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Аналітичний звіт за результатами дослідження процесу адаптації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дітей 2-3 річного віку до умов ДНЗ </w:t>
      </w:r>
      <w:r>
        <w:rPr>
          <w:rFonts w:eastAsia="Times New Roman" w:cs="Times New Roman" w:ascii="Times New Roman" w:hAnsi="Times New Roman"/>
          <w:b/>
          <w:sz w:val="28"/>
          <w:szCs w:val="28"/>
          <w:lang w:val="ru-RU" w:eastAsia="ru-RU"/>
        </w:rPr>
        <w:t xml:space="preserve"> м. Чорноморськ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 протягом вересня-жовтня 2020 року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before="0" w:after="0"/>
        <w:ind w:left="708" w:hanging="0"/>
        <w:rPr/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Мета дослідження: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виявити рівень адаптації вихованців до умов ДНЗ</w:t>
      </w:r>
      <w:r>
        <w:rPr>
          <w:rFonts w:cs="Times New Roman" w:ascii="Times New Roman" w:hAnsi="Times New Roman"/>
          <w:sz w:val="28"/>
          <w:szCs w:val="28"/>
        </w:rPr>
        <w:t>; забезпечення психолого-педагогічного супроводу новоприбулих дітей; надання інформаційно-просвітницької та консультативної допомоги батькам, педагогам,ознайомлення їх із результатами діагностичних досліджень.</w:t>
      </w:r>
    </w:p>
    <w:p>
      <w:pPr>
        <w:pStyle w:val="Normal"/>
        <w:spacing w:before="0" w:after="0"/>
        <w:ind w:left="708" w:hanging="0"/>
        <w:rPr/>
      </w:pPr>
      <w:r>
        <w:rPr>
          <w:rFonts w:cs="Times New Roman" w:ascii="Times New Roman" w:hAnsi="Times New Roman"/>
          <w:b/>
          <w:sz w:val="28"/>
          <w:szCs w:val="28"/>
        </w:rPr>
        <w:t>Завдання: 1.</w:t>
      </w:r>
      <w:r>
        <w:rPr>
          <w:rFonts w:cs="Times New Roman" w:ascii="Times New Roman" w:hAnsi="Times New Roman"/>
          <w:sz w:val="28"/>
          <w:szCs w:val="28"/>
        </w:rPr>
        <w:t xml:space="preserve"> Проводити спостереження з метою визначення рівня адаптації дітей.</w:t>
      </w:r>
    </w:p>
    <w:p>
      <w:pPr>
        <w:pStyle w:val="Normal"/>
        <w:spacing w:before="0" w:after="0"/>
        <w:ind w:left="708" w:firstLine="708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         </w:t>
      </w:r>
      <w:r>
        <w:rPr>
          <w:rFonts w:cs="Times New Roman" w:ascii="Times New Roman" w:hAnsi="Times New Roman"/>
          <w:b/>
          <w:sz w:val="28"/>
          <w:szCs w:val="28"/>
        </w:rPr>
        <w:t>2.</w:t>
      </w:r>
      <w:r>
        <w:rPr>
          <w:rFonts w:cs="Times New Roman" w:ascii="Times New Roman" w:hAnsi="Times New Roman"/>
          <w:sz w:val="28"/>
          <w:szCs w:val="28"/>
        </w:rPr>
        <w:t xml:space="preserve"> Збір анамнезу.</w:t>
      </w:r>
    </w:p>
    <w:p>
      <w:pPr>
        <w:pStyle w:val="Normal"/>
        <w:spacing w:before="0" w:after="0"/>
        <w:ind w:left="708" w:firstLine="708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         </w:t>
      </w:r>
      <w:r>
        <w:rPr>
          <w:rFonts w:cs="Times New Roman" w:ascii="Times New Roman" w:hAnsi="Times New Roman"/>
          <w:b/>
          <w:sz w:val="28"/>
          <w:szCs w:val="28"/>
        </w:rPr>
        <w:t>3.</w:t>
      </w:r>
      <w:r>
        <w:rPr>
          <w:rFonts w:cs="Times New Roman" w:ascii="Times New Roman" w:hAnsi="Times New Roman"/>
          <w:sz w:val="28"/>
          <w:szCs w:val="28"/>
        </w:rPr>
        <w:t xml:space="preserve"> Анкетування педагогів та батьків.</w:t>
      </w:r>
    </w:p>
    <w:p>
      <w:pPr>
        <w:pStyle w:val="Normal"/>
        <w:spacing w:before="0" w:after="0"/>
        <w:ind w:left="708" w:firstLine="708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         </w:t>
      </w:r>
      <w:r>
        <w:rPr>
          <w:rFonts w:cs="Times New Roman" w:ascii="Times New Roman" w:hAnsi="Times New Roman"/>
          <w:b/>
          <w:sz w:val="28"/>
          <w:szCs w:val="28"/>
        </w:rPr>
        <w:t>4.</w:t>
      </w:r>
      <w:r>
        <w:rPr>
          <w:rFonts w:cs="Times New Roman" w:ascii="Times New Roman" w:hAnsi="Times New Roman"/>
          <w:sz w:val="28"/>
          <w:szCs w:val="28"/>
        </w:rPr>
        <w:t xml:space="preserve"> Вивчення емоційного стану дітей під час всіх режимних моментів.</w:t>
      </w:r>
    </w:p>
    <w:p>
      <w:pPr>
        <w:pStyle w:val="Normal"/>
        <w:spacing w:lineRule="auto" w:line="240" w:before="0"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573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680"/>
        <w:gridCol w:w="1501"/>
        <w:gridCol w:w="955"/>
        <w:gridCol w:w="771"/>
        <w:gridCol w:w="3"/>
        <w:gridCol w:w="773"/>
        <w:gridCol w:w="769"/>
        <w:gridCol w:w="3"/>
        <w:gridCol w:w="2"/>
        <w:gridCol w:w="777"/>
        <w:gridCol w:w="769"/>
        <w:gridCol w:w="2"/>
        <w:gridCol w:w="776"/>
        <w:gridCol w:w="769"/>
        <w:gridCol w:w="2"/>
        <w:gridCol w:w="6"/>
        <w:gridCol w:w="771"/>
        <w:gridCol w:w="771"/>
        <w:gridCol w:w="5"/>
        <w:gridCol w:w="771"/>
        <w:gridCol w:w="774"/>
        <w:gridCol w:w="3"/>
        <w:gridCol w:w="5"/>
        <w:gridCol w:w="767"/>
        <w:gridCol w:w="774"/>
        <w:gridCol w:w="4"/>
        <w:gridCol w:w="772"/>
        <w:gridCol w:w="755"/>
      </w:tblGrid>
      <w:tr>
        <w:trPr>
          <w:trHeight w:val="345" w:hRule="atLeast"/>
        </w:trPr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Група</w:t>
            </w:r>
          </w:p>
        </w:tc>
        <w:tc>
          <w:tcPr>
            <w:tcW w:w="1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Загальна кількість респондентів</w:t>
            </w:r>
          </w:p>
        </w:tc>
        <w:tc>
          <w:tcPr>
            <w:tcW w:w="32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З них</w:t>
            </w:r>
          </w:p>
        </w:tc>
        <w:tc>
          <w:tcPr>
            <w:tcW w:w="31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Високий рівень адаптації</w:t>
            </w:r>
          </w:p>
        </w:tc>
        <w:tc>
          <w:tcPr>
            <w:tcW w:w="31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Середній рівень адаптації</w:t>
            </w:r>
          </w:p>
        </w:tc>
        <w:tc>
          <w:tcPr>
            <w:tcW w:w="3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Низький рівень адаптації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«група ризику»</w:t>
            </w:r>
          </w:p>
        </w:tc>
      </w:tr>
      <w:tr>
        <w:trPr>
          <w:trHeight w:val="345" w:hRule="atLeast"/>
        </w:trPr>
        <w:tc>
          <w:tcPr>
            <w:tcW w:w="16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5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Дівчата</w:t>
            </w:r>
          </w:p>
        </w:tc>
        <w:tc>
          <w:tcPr>
            <w:tcW w:w="1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Хлопці</w:t>
            </w:r>
          </w:p>
        </w:tc>
        <w:tc>
          <w:tcPr>
            <w:tcW w:w="1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Всього</w:t>
            </w:r>
          </w:p>
        </w:tc>
        <w:tc>
          <w:tcPr>
            <w:tcW w:w="1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</w:rPr>
              <w:t>З них дівчат</w:t>
            </w:r>
          </w:p>
        </w:tc>
        <w:tc>
          <w:tcPr>
            <w:tcW w:w="1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Всього</w:t>
            </w:r>
          </w:p>
        </w:tc>
        <w:tc>
          <w:tcPr>
            <w:tcW w:w="1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</w:rPr>
              <w:t>З них дівчат</w:t>
            </w:r>
          </w:p>
        </w:tc>
        <w:tc>
          <w:tcPr>
            <w:tcW w:w="1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Всього</w:t>
            </w:r>
          </w:p>
        </w:tc>
        <w:tc>
          <w:tcPr>
            <w:tcW w:w="1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</w:rPr>
              <w:t>З них дівчат</w:t>
            </w:r>
          </w:p>
        </w:tc>
      </w:tr>
      <w:tr>
        <w:trPr>
          <w:trHeight w:val="345" w:hRule="atLeast"/>
        </w:trPr>
        <w:tc>
          <w:tcPr>
            <w:tcW w:w="16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5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116" w:right="-97" w:hanging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К-сть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122" w:right="-92" w:hanging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К-сть</w:t>
            </w:r>
          </w:p>
        </w:tc>
        <w:tc>
          <w:tcPr>
            <w:tcW w:w="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К-сть</w:t>
            </w: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К-сть</w:t>
            </w: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К-сть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162" w:right="-51" w:hanging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К-сть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156" w:hanging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К-сть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К-сть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</w:tr>
      <w:tr>
        <w:trPr>
          <w:trHeight w:val="125" w:hRule="atLeast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17</w:t>
            </w:r>
          </w:p>
        </w:tc>
      </w:tr>
      <w:tr>
        <w:trPr>
          <w:trHeight w:val="499" w:hRule="atLeast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val="ru-RU" w:eastAsia="ru-RU"/>
              </w:rPr>
              <w:t>ДНЗ № 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54,6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45,4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58,3</w:t>
            </w: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>
        <w:trPr>
          <w:trHeight w:val="499" w:hRule="atLeast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val="ru-RU" w:eastAsia="ru-RU"/>
              </w:rPr>
              <w:t>ДНЗ № 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lang w:val="ru-RU" w:eastAsia="ru-RU"/>
              </w:rPr>
              <w:t>60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lang w:val="ru-RU" w:eastAsia="ru-RU"/>
              </w:rPr>
              <w:t>28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lang w:val="ru-RU" w:eastAsia="ru-RU"/>
              </w:rPr>
              <w:t>47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lang w:val="ru-RU" w:eastAsia="ru-RU"/>
              </w:rPr>
              <w:t>32</w:t>
            </w:r>
          </w:p>
        </w:tc>
        <w:tc>
          <w:tcPr>
            <w:tcW w:w="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lang w:val="ru-RU" w:eastAsia="ru-RU"/>
              </w:rPr>
              <w:t>53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lang w:val="ru-RU" w:eastAsia="ru-RU"/>
              </w:rPr>
              <w:t>20</w:t>
            </w: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lang w:val="ru-RU" w:eastAsia="ru-RU"/>
              </w:rPr>
              <w:t>34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lang w:val="ru-RU" w:eastAsia="ru-RU"/>
              </w:rPr>
              <w:t>18</w:t>
            </w: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lang w:val="ru-RU" w:eastAsia="ru-RU"/>
              </w:rPr>
              <w:t>40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lang w:val="ru-RU" w:eastAsia="ru-RU"/>
              </w:rPr>
              <w:t>66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lang w:val="ru-RU" w:eastAsia="ru-RU"/>
              </w:rPr>
              <w:t>17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lang w:val="ru-RU" w:eastAsia="ru-RU"/>
              </w:rPr>
              <w:t>28</w:t>
            </w:r>
          </w:p>
        </w:tc>
        <w:tc>
          <w:tcPr>
            <w:tcW w:w="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lang w:val="ru-RU" w:eastAsia="ru-RU"/>
              </w:rPr>
              <w:t>-</w:t>
            </w:r>
          </w:p>
        </w:tc>
      </w:tr>
      <w:tr>
        <w:trPr>
          <w:trHeight w:val="499" w:hRule="atLeast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val="ru-RU" w:eastAsia="ru-RU"/>
              </w:rPr>
              <w:t>ДНЗ № 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lang w:val="en-US" w:eastAsia="ru-RU"/>
              </w:rPr>
              <w:t>51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lang w:val="en-US" w:eastAsia="ru-RU"/>
              </w:rPr>
              <w:t>25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lang w:val="en-US" w:eastAsia="ru-RU"/>
              </w:rPr>
              <w:t>49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lang w:val="en-US" w:eastAsia="ru-RU"/>
              </w:rPr>
              <w:t>26</w:t>
            </w:r>
          </w:p>
        </w:tc>
        <w:tc>
          <w:tcPr>
            <w:tcW w:w="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lang w:val="en-US" w:eastAsia="ru-RU"/>
              </w:rPr>
              <w:t>51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lang w:eastAsia="ru-RU"/>
              </w:rPr>
            </w:r>
          </w:p>
        </w:tc>
      </w:tr>
      <w:tr>
        <w:trPr>
          <w:trHeight w:val="501" w:hRule="atLeast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val="ru-RU" w:eastAsia="ru-RU"/>
              </w:rPr>
              <w:t>ДНЗ № 8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64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22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34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42</w:t>
            </w:r>
          </w:p>
        </w:tc>
        <w:tc>
          <w:tcPr>
            <w:tcW w:w="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66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3</w:t>
            </w: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5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1</w:t>
            </w: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-</w:t>
            </w: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60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94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21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33</w:t>
            </w:r>
          </w:p>
        </w:tc>
        <w:tc>
          <w:tcPr>
            <w:tcW w:w="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1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-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-</w:t>
            </w:r>
          </w:p>
        </w:tc>
      </w:tr>
      <w:tr>
        <w:trPr>
          <w:trHeight w:val="499" w:hRule="atLeast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val="ru-RU" w:eastAsia="ru-RU"/>
              </w:rPr>
              <w:t>ДНЗ № 10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color w:val="FF000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val="ru-RU" w:eastAsia="ru-RU"/>
              </w:rPr>
              <w:t>18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color w:val="FF000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FF000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val="ru-RU" w:eastAsia="ru-RU"/>
              </w:rPr>
              <w:t>28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color w:val="FF000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color w:val="FF000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val="ru-RU" w:eastAsia="ru-RU"/>
              </w:rPr>
              <w:t>87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color w:val="FF000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color w:val="FF000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val="ru-RU" w:eastAsia="ru-RU"/>
              </w:rPr>
              <w:t>33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color w:val="FF000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color w:val="FF000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color w:val="FF000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color w:val="FF000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val="ru-RU" w:eastAsia="ru-RU"/>
              </w:rPr>
              <w:t>50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color w:val="FF000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color w:val="FF000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color w:val="FF000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color w:val="FF000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val="ru-RU" w:eastAsia="ru-RU"/>
              </w:rPr>
              <w:t>23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color w:val="FF000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color w:val="FF000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val="ru-RU" w:eastAsia="ru-RU"/>
              </w:rPr>
              <w:t>5</w:t>
            </w:r>
          </w:p>
        </w:tc>
      </w:tr>
      <w:tr>
        <w:trPr>
          <w:trHeight w:val="499" w:hRule="atLeast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val="ru-RU" w:eastAsia="ru-RU"/>
              </w:rPr>
              <w:t>ДНЗ № 11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lang w:val="ru-RU" w:eastAsia="ru-RU"/>
              </w:rPr>
              <w:t>37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lang w:val="ru-RU" w:eastAsia="ru-RU"/>
              </w:rPr>
              <w:t>21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lang w:val="ru-RU" w:eastAsia="ru-RU"/>
              </w:rPr>
              <w:t>56,8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lang w:val="ru-RU" w:eastAsia="ru-RU"/>
              </w:rPr>
              <w:t>16</w:t>
            </w:r>
          </w:p>
        </w:tc>
        <w:tc>
          <w:tcPr>
            <w:tcW w:w="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lang w:val="ru-RU" w:eastAsia="ru-RU"/>
              </w:rPr>
              <w:t>43,2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lang w:val="ru-RU" w:eastAsia="ru-RU"/>
              </w:rPr>
              <w:t>21,6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lang w:val="ru-RU" w:eastAsia="ru-RU"/>
              </w:rPr>
              <w:t>18,9</w:t>
            </w: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lang w:val="ru-RU" w:eastAsia="ru-RU"/>
              </w:rPr>
              <w:t>23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lang w:val="ru-RU" w:eastAsia="ru-RU"/>
              </w:rPr>
              <w:t>62,2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lang w:val="ru-RU" w:eastAsia="ru-RU"/>
              </w:rPr>
              <w:t>27,1</w:t>
            </w:r>
          </w:p>
        </w:tc>
        <w:tc>
          <w:tcPr>
            <w:tcW w:w="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lang w:val="ru-RU" w:eastAsia="ru-RU"/>
              </w:rPr>
              <w:t>16,2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lang w:val="ru-RU" w:eastAsia="ru-RU"/>
              </w:rPr>
              <w:t>10,8</w:t>
            </w:r>
          </w:p>
        </w:tc>
      </w:tr>
      <w:tr>
        <w:trPr>
          <w:trHeight w:val="499" w:hRule="atLeast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bookmarkStart w:id="0" w:name="__DdeLink__458_3159219459"/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ДНЗ № 12</w:t>
            </w:r>
            <w:bookmarkEnd w:id="0"/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lang w:val="ru-RU" w:eastAsia="ru-RU"/>
              </w:rPr>
              <w:t>74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lang w:val="ru-RU" w:eastAsia="ru-RU"/>
              </w:rPr>
              <w:t>37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lang w:val="ru-RU" w:eastAsia="ru-RU"/>
              </w:rPr>
              <w:t>50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lang w:val="ru-RU" w:eastAsia="ru-RU"/>
              </w:rPr>
              <w:t>37</w:t>
            </w:r>
          </w:p>
        </w:tc>
        <w:tc>
          <w:tcPr>
            <w:tcW w:w="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lang w:val="ru-RU" w:eastAsia="ru-RU"/>
              </w:rPr>
              <w:t>50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lang w:val="ru-RU" w:eastAsia="ru-RU"/>
              </w:rPr>
              <w:t>34</w:t>
            </w: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lang w:val="ru-RU" w:eastAsia="ru-RU"/>
              </w:rPr>
              <w:t>46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lang w:val="ru-RU" w:eastAsia="ru-RU"/>
              </w:rPr>
              <w:t>19</w:t>
            </w: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lang w:val="ru-RU" w:eastAsia="ru-RU"/>
              </w:rPr>
              <w:t>26</w:t>
            </w: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lang w:val="ru-RU" w:eastAsia="ru-RU"/>
              </w:rPr>
              <w:t>38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lang w:val="ru-RU" w:eastAsia="ru-RU"/>
              </w:rPr>
              <w:t>51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lang w:val="ru-RU" w:eastAsia="ru-RU"/>
              </w:rPr>
              <w:t>18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lang w:val="ru-RU" w:eastAsia="ru-RU"/>
              </w:rPr>
              <w:t>24</w:t>
            </w:r>
          </w:p>
        </w:tc>
        <w:tc>
          <w:tcPr>
            <w:tcW w:w="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lang w:val="ru-RU" w:eastAsia="ru-RU"/>
              </w:rPr>
              <w:t>-</w:t>
            </w:r>
          </w:p>
        </w:tc>
      </w:tr>
      <w:tr>
        <w:trPr>
          <w:trHeight w:val="499" w:hRule="atLeast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ДНЗ № 14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48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22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45,8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26</w:t>
            </w:r>
          </w:p>
        </w:tc>
        <w:tc>
          <w:tcPr>
            <w:tcW w:w="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54,2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-</w:t>
            </w: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-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-</w:t>
            </w: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-</w:t>
            </w: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47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97,9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22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45,8</w:t>
            </w:r>
          </w:p>
        </w:tc>
        <w:tc>
          <w:tcPr>
            <w:tcW w:w="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2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-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-</w:t>
            </w:r>
          </w:p>
        </w:tc>
      </w:tr>
      <w:tr>
        <w:trPr>
          <w:trHeight w:val="499" w:hRule="atLeast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ДНЗ № 21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20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9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45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55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50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4</w:t>
            </w: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20</w:t>
            </w: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50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25</w:t>
            </w:r>
          </w:p>
        </w:tc>
        <w:tc>
          <w:tcPr>
            <w:tcW w:w="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-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-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-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-</w:t>
            </w:r>
          </w:p>
        </w:tc>
      </w:tr>
      <w:tr>
        <w:trPr>
          <w:trHeight w:val="499" w:hRule="atLeast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НВК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14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8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57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6</w:t>
            </w:r>
          </w:p>
        </w:tc>
        <w:tc>
          <w:tcPr>
            <w:tcW w:w="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43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5</w:t>
            </w: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35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4</w:t>
            </w: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28</w:t>
            </w: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8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57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3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21</w:t>
            </w:r>
          </w:p>
        </w:tc>
        <w:tc>
          <w:tcPr>
            <w:tcW w:w="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-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-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1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7</w:t>
            </w:r>
          </w:p>
        </w:tc>
      </w:tr>
      <w:tr>
        <w:trPr>
          <w:trHeight w:val="499" w:hRule="atLeast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ВСЬОГО: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8"/>
                <w:szCs w:val="28"/>
                <w:lang w:eastAsia="ru-RU"/>
              </w:rPr>
              <w:t>408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8"/>
                <w:szCs w:val="28"/>
                <w:lang w:eastAsia="ru-RU"/>
              </w:rPr>
              <w:t>189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8"/>
                <w:szCs w:val="28"/>
                <w:lang w:eastAsia="ru-RU"/>
              </w:rPr>
              <w:t>219</w:t>
            </w:r>
          </w:p>
        </w:tc>
        <w:tc>
          <w:tcPr>
            <w:tcW w:w="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8"/>
                <w:szCs w:val="28"/>
                <w:lang w:eastAsia="ru-RU"/>
              </w:rPr>
              <w:t>276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Висновки: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аналіз результатів дослідження, наданих практичними психологами закладів дошкільної освіти показав, що кількість дітей, які потребують психологічного супроводу у поточному навчальному році, не перевищує середній показник за останні п'ять років (3%). Це свідчить про те, що незважаючи на роботу в умовах адаптивного карантину, педагогічним працівникам вдалось створити умови для адаптації дітей.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8"/>
          <w:szCs w:val="28"/>
        </w:rPr>
        <w:t xml:space="preserve">Методист міського методичного кабінету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8"/>
          <w:szCs w:val="28"/>
        </w:rPr>
        <w:t>в</w:t>
      </w:r>
      <w:r>
        <w:rPr>
          <w:rFonts w:cs="Times New Roman" w:ascii="Times New Roman" w:hAnsi="Times New Roman"/>
          <w:sz w:val="28"/>
          <w:szCs w:val="28"/>
        </w:rPr>
        <w:t xml:space="preserve">ідділу освіти Чорноморської міської ради  </w:t>
        <w:tab/>
        <w:tab/>
        <w:tab/>
        <w:tab/>
        <w:tab/>
        <w:tab/>
        <w:t>В.О. Баранова</w:t>
      </w:r>
    </w:p>
    <w:sectPr>
      <w:type w:val="nextPage"/>
      <w:pgSz w:orient="landscape" w:w="16838" w:h="11906"/>
      <w:pgMar w:left="1134" w:right="1134" w:header="0" w:top="567" w:footer="0" w:bottom="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73c8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uk-UA" w:eastAsia="en-US" w:bidi="ar-SA"/>
    </w:rPr>
  </w:style>
  <w:style w:type="paragraph" w:styleId="1" w:customStyle="1">
    <w:name w:val="Heading 1"/>
    <w:basedOn w:val="Normal"/>
    <w:link w:val="Heading1"/>
    <w:uiPriority w:val="9"/>
    <w:qFormat/>
    <w:rsid w:val="00e00c06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uiPriority w:val="9"/>
    <w:qFormat/>
    <w:rsid w:val="00e00c06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  <w:lang w:val="uk-UA"/>
    </w:rPr>
  </w:style>
  <w:style w:type="character" w:styleId="ListLabel1">
    <w:name w:val="ListLabel 1"/>
    <w:qFormat/>
    <w:rPr>
      <w:rFonts w:ascii="Times New Roman" w:hAnsi="Times New Roman"/>
      <w:b/>
      <w:sz w:val="28"/>
    </w:rPr>
  </w:style>
  <w:style w:type="character" w:styleId="ListLabel2">
    <w:name w:val="ListLabel 2"/>
    <w:qFormat/>
    <w:rPr>
      <w:rFonts w:ascii="Times New Roman" w:hAnsi="Times New Roman"/>
      <w:b/>
      <w:sz w:val="28"/>
    </w:rPr>
  </w:style>
  <w:style w:type="character" w:styleId="ListLabel3">
    <w:name w:val="ListLabel 3"/>
    <w:qFormat/>
    <w:rPr>
      <w:rFonts w:ascii="Times New Roman" w:hAnsi="Times New Roman"/>
      <w:b/>
      <w:sz w:val="28"/>
    </w:rPr>
  </w:style>
  <w:style w:type="character" w:styleId="ListLabel4">
    <w:name w:val="ListLabel 4"/>
    <w:qFormat/>
    <w:rPr>
      <w:rFonts w:ascii="Times New Roman" w:hAnsi="Times New Roman"/>
      <w:b/>
      <w:sz w:val="28"/>
    </w:rPr>
  </w:style>
  <w:style w:type="character" w:styleId="ListLabel5">
    <w:name w:val="ListLabel 5"/>
    <w:qFormat/>
    <w:rPr>
      <w:rFonts w:ascii="Times New Roman" w:hAnsi="Times New Roman"/>
      <w:b/>
      <w:sz w:val="28"/>
    </w:rPr>
  </w:style>
  <w:style w:type="character" w:styleId="ListLabel6">
    <w:name w:val="ListLabel 6"/>
    <w:qFormat/>
    <w:rPr>
      <w:rFonts w:ascii="Times New Roman" w:hAnsi="Times New Roman"/>
      <w:b/>
      <w:sz w:val="28"/>
    </w:rPr>
  </w:style>
  <w:style w:type="paragraph" w:styleId="Style13" w:customStyle="1">
    <w:name w:val="Заголовок"/>
    <w:basedOn w:val="Normal"/>
    <w:next w:val="Style14"/>
    <w:qFormat/>
    <w:rsid w:val="0027410a"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4">
    <w:name w:val="Body Text"/>
    <w:basedOn w:val="Normal"/>
    <w:rsid w:val="0027410a"/>
    <w:pPr>
      <w:spacing w:before="0" w:after="140"/>
    </w:pPr>
    <w:rPr/>
  </w:style>
  <w:style w:type="paragraph" w:styleId="Style15">
    <w:name w:val="List"/>
    <w:basedOn w:val="Style14"/>
    <w:rsid w:val="0027410a"/>
    <w:pPr/>
    <w:rPr>
      <w:rFonts w:cs="Lohit Devanagari"/>
    </w:rPr>
  </w:style>
  <w:style w:type="paragraph" w:styleId="Style16" w:customStyle="1">
    <w:name w:val="Caption"/>
    <w:basedOn w:val="Normal"/>
    <w:qFormat/>
    <w:rsid w:val="0027410a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7" w:customStyle="1">
    <w:name w:val="Покажчик"/>
    <w:basedOn w:val="Normal"/>
    <w:qFormat/>
    <w:rsid w:val="0027410a"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414b5e"/>
    <w:pPr>
      <w:spacing w:before="0" w:after="200"/>
      <w:ind w:left="720" w:hanging="0"/>
      <w:contextualSpacing/>
    </w:pPr>
    <w:rPr/>
  </w:style>
  <w:style w:type="paragraph" w:styleId="Style18">
    <w:name w:val="Вміст таблиці"/>
    <w:basedOn w:val="Normal"/>
    <w:qFormat/>
    <w:pPr>
      <w:suppressLineNumbers/>
    </w:pPr>
    <w:rPr/>
  </w:style>
  <w:style w:type="paragraph" w:styleId="Style19">
    <w:name w:val="Заголовок таблиці"/>
    <w:basedOn w:val="Style18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490413"/>
    <w:rPr>
      <w:sz w:val="22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Application>LibreOffice/6.0.7.3$Linux_X86_64 LibreOffice_project/00m0$Build-3</Application>
  <Pages>2</Pages>
  <Words>415</Words>
  <Characters>1640</Characters>
  <CharactersWithSpaces>1836</CharactersWithSpaces>
  <Paragraphs>255</Paragraphs>
  <Company>*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2013-06-10T08:44:00Z</dcterms:created>
  <dc:creator>Admin</dc:creator>
  <dc:description/>
  <dc:language>uk-UA</dc:language>
  <cp:lastModifiedBy/>
  <cp:lastPrinted>2012-10-22T08:34:00Z</cp:lastPrinted>
  <dcterms:modified xsi:type="dcterms:W3CDTF">2020-12-15T16:24:37Z</dcterms:modified>
  <cp:revision>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