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0" w:rsidRPr="00833347" w:rsidRDefault="00000830" w:rsidP="00464A9F">
      <w:pPr>
        <w:spacing w:line="235" w:lineRule="auto"/>
        <w:ind w:left="5664" w:firstLine="708"/>
        <w:rPr>
          <w:spacing w:val="-4"/>
          <w:sz w:val="28"/>
          <w:szCs w:val="28"/>
          <w:lang w:val="uk-UA"/>
        </w:rPr>
      </w:pPr>
      <w:r w:rsidRPr="00833347">
        <w:rPr>
          <w:spacing w:val="-4"/>
          <w:sz w:val="28"/>
          <w:szCs w:val="28"/>
          <w:lang w:val="uk-UA"/>
        </w:rPr>
        <w:t xml:space="preserve">Додаток </w:t>
      </w:r>
    </w:p>
    <w:p w:rsidR="00000830" w:rsidRPr="00833347" w:rsidRDefault="00000830" w:rsidP="00464A9F">
      <w:pPr>
        <w:spacing w:line="235" w:lineRule="auto"/>
        <w:ind w:left="5664" w:firstLine="708"/>
        <w:rPr>
          <w:spacing w:val="-4"/>
          <w:sz w:val="28"/>
          <w:szCs w:val="28"/>
          <w:lang w:val="uk-UA"/>
        </w:rPr>
      </w:pPr>
      <w:r w:rsidRPr="00833347">
        <w:rPr>
          <w:spacing w:val="-4"/>
          <w:sz w:val="28"/>
          <w:szCs w:val="28"/>
          <w:lang w:val="uk-UA"/>
        </w:rPr>
        <w:t xml:space="preserve">до листа Міністерства </w:t>
      </w:r>
    </w:p>
    <w:p w:rsidR="00000830" w:rsidRPr="00833347" w:rsidRDefault="00000830" w:rsidP="00464A9F">
      <w:pPr>
        <w:spacing w:line="235" w:lineRule="auto"/>
        <w:ind w:left="5664" w:firstLine="708"/>
        <w:rPr>
          <w:spacing w:val="-4"/>
          <w:sz w:val="28"/>
          <w:szCs w:val="28"/>
          <w:lang w:val="uk-UA"/>
        </w:rPr>
      </w:pPr>
      <w:r w:rsidRPr="00833347">
        <w:rPr>
          <w:spacing w:val="-4"/>
          <w:sz w:val="28"/>
          <w:szCs w:val="28"/>
          <w:lang w:val="uk-UA"/>
        </w:rPr>
        <w:t>освіти і науки України</w:t>
      </w:r>
    </w:p>
    <w:p w:rsidR="00000830" w:rsidRPr="00833347" w:rsidRDefault="00000830" w:rsidP="00464A9F">
      <w:pPr>
        <w:spacing w:line="235" w:lineRule="auto"/>
        <w:ind w:left="6372"/>
        <w:rPr>
          <w:spacing w:val="-4"/>
          <w:sz w:val="28"/>
          <w:szCs w:val="28"/>
        </w:rPr>
      </w:pPr>
      <w:r w:rsidRPr="00833347">
        <w:rPr>
          <w:spacing w:val="-4"/>
          <w:sz w:val="28"/>
          <w:szCs w:val="28"/>
          <w:lang w:val="uk-UA"/>
        </w:rPr>
        <w:t>від</w:t>
      </w:r>
      <w:r w:rsidR="00C45FEC">
        <w:rPr>
          <w:spacing w:val="-4"/>
          <w:sz w:val="28"/>
          <w:szCs w:val="28"/>
          <w:lang w:val="uk-UA"/>
        </w:rPr>
        <w:t xml:space="preserve"> </w:t>
      </w:r>
      <w:r w:rsidRPr="00833347">
        <w:rPr>
          <w:spacing w:val="-4"/>
          <w:sz w:val="28"/>
          <w:szCs w:val="28"/>
          <w:lang w:val="uk-UA"/>
        </w:rPr>
        <w:t>03. 07. 2018 р. № 1/9-415</w:t>
      </w:r>
    </w:p>
    <w:p w:rsidR="00B94B37" w:rsidRPr="00833347" w:rsidRDefault="00B94B37" w:rsidP="00464A9F">
      <w:pPr>
        <w:spacing w:line="235" w:lineRule="auto"/>
        <w:jc w:val="center"/>
        <w:rPr>
          <w:b/>
          <w:spacing w:val="-4"/>
          <w:sz w:val="28"/>
          <w:szCs w:val="28"/>
          <w:lang w:val="uk-UA"/>
        </w:rPr>
      </w:pPr>
    </w:p>
    <w:p w:rsidR="00B94B37" w:rsidRPr="00833347" w:rsidRDefault="00B94B37" w:rsidP="00464A9F">
      <w:pPr>
        <w:spacing w:line="235" w:lineRule="auto"/>
        <w:jc w:val="center"/>
        <w:rPr>
          <w:b/>
          <w:spacing w:val="-4"/>
          <w:sz w:val="28"/>
          <w:szCs w:val="28"/>
          <w:lang w:val="uk-UA"/>
        </w:rPr>
      </w:pPr>
      <w:r w:rsidRPr="00833347">
        <w:rPr>
          <w:b/>
          <w:spacing w:val="-4"/>
          <w:sz w:val="28"/>
          <w:szCs w:val="28"/>
          <w:lang w:val="uk-UA"/>
        </w:rPr>
        <w:t>Суспільствознавчі дисципліни</w:t>
      </w:r>
    </w:p>
    <w:p w:rsidR="00B94B37" w:rsidRPr="00833347" w:rsidRDefault="00B94B37" w:rsidP="00464A9F">
      <w:pPr>
        <w:spacing w:line="235" w:lineRule="auto"/>
        <w:jc w:val="center"/>
        <w:rPr>
          <w:spacing w:val="-4"/>
          <w:sz w:val="28"/>
          <w:szCs w:val="28"/>
        </w:rPr>
      </w:pPr>
      <w:r w:rsidRPr="00833347">
        <w:rPr>
          <w:spacing w:val="-4"/>
          <w:sz w:val="28"/>
          <w:szCs w:val="28"/>
        </w:rPr>
        <w:t xml:space="preserve">У 2018/2019 </w:t>
      </w:r>
      <w:proofErr w:type="spellStart"/>
      <w:r w:rsidRPr="00833347">
        <w:rPr>
          <w:spacing w:val="-4"/>
          <w:sz w:val="28"/>
          <w:szCs w:val="28"/>
        </w:rPr>
        <w:t>навчальному</w:t>
      </w:r>
      <w:proofErr w:type="spellEnd"/>
      <w:r w:rsidRPr="00833347">
        <w:rPr>
          <w:spacing w:val="-4"/>
          <w:sz w:val="28"/>
          <w:szCs w:val="28"/>
        </w:rPr>
        <w:t xml:space="preserve"> </w:t>
      </w:r>
      <w:proofErr w:type="spellStart"/>
      <w:r w:rsidRPr="00833347">
        <w:rPr>
          <w:spacing w:val="-4"/>
          <w:sz w:val="28"/>
          <w:szCs w:val="28"/>
        </w:rPr>
        <w:t>році</w:t>
      </w:r>
      <w:proofErr w:type="spellEnd"/>
      <w:r w:rsidRPr="00833347">
        <w:rPr>
          <w:spacing w:val="-4"/>
          <w:sz w:val="28"/>
          <w:szCs w:val="28"/>
        </w:rPr>
        <w:t xml:space="preserve"> </w:t>
      </w:r>
      <w:proofErr w:type="spellStart"/>
      <w:r w:rsidRPr="00833347">
        <w:rPr>
          <w:spacing w:val="-4"/>
          <w:sz w:val="28"/>
          <w:szCs w:val="28"/>
        </w:rPr>
        <w:t>чинними</w:t>
      </w:r>
      <w:proofErr w:type="spellEnd"/>
      <w:r w:rsidRPr="00833347">
        <w:rPr>
          <w:spacing w:val="-4"/>
          <w:sz w:val="28"/>
          <w:szCs w:val="28"/>
        </w:rPr>
        <w:t xml:space="preserve"> є </w:t>
      </w:r>
      <w:proofErr w:type="spellStart"/>
      <w:r w:rsidRPr="00833347">
        <w:rPr>
          <w:spacing w:val="-4"/>
          <w:sz w:val="28"/>
          <w:szCs w:val="28"/>
        </w:rPr>
        <w:t>такі</w:t>
      </w:r>
      <w:proofErr w:type="spellEnd"/>
      <w:r w:rsidRPr="00833347">
        <w:rPr>
          <w:spacing w:val="-4"/>
          <w:sz w:val="28"/>
          <w:szCs w:val="28"/>
        </w:rPr>
        <w:t xml:space="preserve"> </w:t>
      </w:r>
      <w:proofErr w:type="spellStart"/>
      <w:r w:rsidRPr="00833347">
        <w:rPr>
          <w:spacing w:val="-4"/>
          <w:sz w:val="28"/>
          <w:szCs w:val="28"/>
        </w:rPr>
        <w:t>навчальні</w:t>
      </w:r>
      <w:proofErr w:type="spellEnd"/>
      <w:r w:rsidR="00C45FEC">
        <w:rPr>
          <w:spacing w:val="-4"/>
          <w:sz w:val="28"/>
          <w:szCs w:val="28"/>
        </w:rPr>
        <w:t xml:space="preserve"> </w:t>
      </w:r>
      <w:proofErr w:type="spellStart"/>
      <w:r w:rsidRPr="00833347">
        <w:rPr>
          <w:spacing w:val="-4"/>
          <w:sz w:val="28"/>
          <w:szCs w:val="28"/>
        </w:rPr>
        <w:t>програми</w:t>
      </w:r>
      <w:proofErr w:type="spellEnd"/>
      <w:r w:rsidRPr="00833347">
        <w:rPr>
          <w:spacing w:val="-4"/>
          <w:sz w:val="28"/>
          <w:szCs w:val="28"/>
        </w:rPr>
        <w:t>:</w:t>
      </w:r>
    </w:p>
    <w:p w:rsidR="00B94B37" w:rsidRPr="00833347" w:rsidRDefault="00B94B37" w:rsidP="00464A9F">
      <w:pPr>
        <w:pStyle w:val="a7"/>
        <w:shd w:val="clear" w:color="auto" w:fill="FFFFFF"/>
        <w:spacing w:before="0" w:beforeAutospacing="0" w:after="0" w:afterAutospacing="0" w:line="235" w:lineRule="auto"/>
        <w:jc w:val="both"/>
        <w:rPr>
          <w:spacing w:val="-4"/>
          <w:sz w:val="28"/>
          <w:szCs w:val="28"/>
        </w:rPr>
      </w:pPr>
      <w:r w:rsidRPr="00833347">
        <w:rPr>
          <w:spacing w:val="-4"/>
          <w:sz w:val="28"/>
          <w:szCs w:val="28"/>
        </w:rPr>
        <w:t xml:space="preserve"> для учнів</w:t>
      </w:r>
      <w:r w:rsidR="00C45FEC">
        <w:rPr>
          <w:spacing w:val="-4"/>
          <w:sz w:val="28"/>
          <w:szCs w:val="28"/>
        </w:rPr>
        <w:t xml:space="preserve"> </w:t>
      </w:r>
      <w:r w:rsidRPr="00833347">
        <w:rPr>
          <w:bCs/>
          <w:spacing w:val="-4"/>
          <w:sz w:val="28"/>
          <w:szCs w:val="28"/>
        </w:rPr>
        <w:t>5 – 9 класів:</w:t>
      </w:r>
      <w:r w:rsidRPr="00833347">
        <w:rPr>
          <w:spacing w:val="-4"/>
          <w:sz w:val="28"/>
          <w:szCs w:val="28"/>
        </w:rPr>
        <w:t xml:space="preserve"> «Історія України. Всесвітня історія. 5–9 класи», затверджені наказом Міністерства освіти і науки України від 07.06.2017 р. № 804; для учнів</w:t>
      </w:r>
      <w:r w:rsidR="00C45FEC">
        <w:rPr>
          <w:spacing w:val="-4"/>
          <w:sz w:val="28"/>
          <w:szCs w:val="28"/>
        </w:rPr>
        <w:t xml:space="preserve"> </w:t>
      </w:r>
      <w:r w:rsidRPr="00833347">
        <w:rPr>
          <w:spacing w:val="-4"/>
          <w:sz w:val="28"/>
          <w:szCs w:val="28"/>
        </w:rPr>
        <w:t>11 класів: «Історія України. Всесвітня історія»,</w:t>
      </w:r>
      <w:r w:rsidR="00C45FEC">
        <w:rPr>
          <w:spacing w:val="-4"/>
          <w:sz w:val="28"/>
          <w:szCs w:val="28"/>
        </w:rPr>
        <w:t xml:space="preserve"> </w:t>
      </w:r>
      <w:r w:rsidRPr="00833347">
        <w:rPr>
          <w:spacing w:val="-4"/>
          <w:sz w:val="28"/>
          <w:szCs w:val="28"/>
        </w:rPr>
        <w:t>затверджені наказом Міністерства від 14.07.2016 р. № 826</w:t>
      </w:r>
      <w:r w:rsidRPr="00833347">
        <w:rPr>
          <w:spacing w:val="-4"/>
          <w:sz w:val="26"/>
          <w:szCs w:val="26"/>
        </w:rPr>
        <w:t>.</w:t>
      </w:r>
    </w:p>
    <w:p w:rsidR="002F4D88" w:rsidRDefault="00B94B37" w:rsidP="00464A9F">
      <w:pPr>
        <w:pStyle w:val="a7"/>
        <w:shd w:val="clear" w:color="auto" w:fill="FFFFFF"/>
        <w:spacing w:before="0" w:beforeAutospacing="0" w:after="0" w:afterAutospacing="0" w:line="235" w:lineRule="auto"/>
        <w:ind w:firstLine="709"/>
        <w:jc w:val="both"/>
        <w:rPr>
          <w:spacing w:val="-4"/>
          <w:sz w:val="28"/>
          <w:szCs w:val="28"/>
        </w:rPr>
      </w:pPr>
      <w:r w:rsidRPr="00833347">
        <w:rPr>
          <w:spacing w:val="-4"/>
          <w:sz w:val="28"/>
          <w:szCs w:val="28"/>
        </w:rPr>
        <w:t xml:space="preserve">Програми розміщено на сайті Міністерства освіти і науки України за покликаннями: </w:t>
      </w:r>
    </w:p>
    <w:p w:rsidR="002F4D88" w:rsidRDefault="00B94B37" w:rsidP="00464A9F">
      <w:pPr>
        <w:pStyle w:val="a7"/>
        <w:shd w:val="clear" w:color="auto" w:fill="FFFFFF"/>
        <w:spacing w:before="0" w:beforeAutospacing="0" w:after="0" w:afterAutospacing="0" w:line="235" w:lineRule="auto"/>
        <w:ind w:firstLine="709"/>
        <w:jc w:val="both"/>
        <w:rPr>
          <w:spacing w:val="-4"/>
          <w:sz w:val="28"/>
          <w:szCs w:val="28"/>
        </w:rPr>
      </w:pPr>
      <w:hyperlink r:id="rId6" w:history="1">
        <w:r w:rsidRPr="00833347">
          <w:rPr>
            <w:rStyle w:val="a3"/>
            <w:spacing w:val="-4"/>
            <w:sz w:val="28"/>
            <w:szCs w:val="28"/>
            <w:bdr w:val="none" w:sz="0" w:space="0" w:color="auto" w:frame="1"/>
          </w:rPr>
          <w:t>http://mon.gov.ua/activity/education/zagalna-serednya/navchalni-programi-5-9-klas-2017.html</w:t>
        </w:r>
      </w:hyperlink>
      <w:r w:rsidRPr="00833347">
        <w:rPr>
          <w:spacing w:val="-4"/>
          <w:sz w:val="28"/>
          <w:szCs w:val="28"/>
        </w:rPr>
        <w:t xml:space="preserve">; </w:t>
      </w:r>
    </w:p>
    <w:p w:rsidR="00B94B37" w:rsidRPr="00833347" w:rsidRDefault="00B94B37" w:rsidP="00464A9F">
      <w:pPr>
        <w:pStyle w:val="a7"/>
        <w:shd w:val="clear" w:color="auto" w:fill="FFFFFF"/>
        <w:spacing w:before="0" w:beforeAutospacing="0" w:after="0" w:afterAutospacing="0" w:line="235" w:lineRule="auto"/>
        <w:ind w:firstLine="709"/>
        <w:jc w:val="both"/>
        <w:rPr>
          <w:spacing w:val="-4"/>
          <w:sz w:val="28"/>
          <w:szCs w:val="28"/>
        </w:rPr>
      </w:pPr>
      <w:hyperlink r:id="rId7" w:history="1">
        <w:r w:rsidRPr="00833347">
          <w:rPr>
            <w:rStyle w:val="a3"/>
            <w:spacing w:val="-4"/>
            <w:sz w:val="28"/>
            <w:szCs w:val="28"/>
            <w:bdr w:val="none" w:sz="0" w:space="0" w:color="auto" w:frame="1"/>
          </w:rPr>
          <w:t>http://mon.gov.ua/activity/education/zagalna-serednya/navchalni-programy.html</w:t>
        </w:r>
      </w:hyperlink>
      <w:r w:rsidRPr="00833347">
        <w:rPr>
          <w:spacing w:val="-4"/>
          <w:sz w:val="28"/>
          <w:szCs w:val="28"/>
        </w:rPr>
        <w:t>.</w:t>
      </w:r>
    </w:p>
    <w:p w:rsidR="00B94B37" w:rsidRPr="00833347" w:rsidRDefault="00B94B37" w:rsidP="00464A9F">
      <w:pPr>
        <w:widowControl w:val="0"/>
        <w:spacing w:line="235" w:lineRule="auto"/>
        <w:ind w:firstLine="708"/>
        <w:jc w:val="both"/>
        <w:rPr>
          <w:i/>
          <w:spacing w:val="-4"/>
          <w:sz w:val="28"/>
          <w:szCs w:val="28"/>
          <w:lang w:val="uk-UA"/>
        </w:rPr>
      </w:pPr>
      <w:r w:rsidRPr="00833347">
        <w:rPr>
          <w:spacing w:val="-4"/>
          <w:sz w:val="28"/>
          <w:szCs w:val="28"/>
          <w:lang w:val="uk-UA"/>
        </w:rPr>
        <w:t>Учні 10 класів будуть навчатись за новими програмами. Міністерством рекомендовано</w:t>
      </w:r>
      <w:r w:rsidR="00C45FEC">
        <w:rPr>
          <w:spacing w:val="-4"/>
          <w:sz w:val="28"/>
          <w:szCs w:val="28"/>
          <w:lang w:val="uk-UA"/>
        </w:rPr>
        <w:t xml:space="preserve"> </w:t>
      </w:r>
      <w:r w:rsidRPr="00833347">
        <w:rPr>
          <w:spacing w:val="-4"/>
          <w:sz w:val="28"/>
          <w:szCs w:val="28"/>
          <w:lang w:val="uk-UA"/>
        </w:rPr>
        <w:t xml:space="preserve">для вивчення </w:t>
      </w:r>
      <w:r w:rsidRPr="00833347">
        <w:rPr>
          <w:bCs/>
          <w:spacing w:val="-4"/>
          <w:sz w:val="28"/>
          <w:szCs w:val="28"/>
          <w:lang w:val="uk-UA"/>
        </w:rPr>
        <w:t xml:space="preserve">інтегрований курс «Історія: Україна і світ», а також 2 окремі кури </w:t>
      </w:r>
      <w:r w:rsidRPr="00833347">
        <w:rPr>
          <w:spacing w:val="-4"/>
          <w:sz w:val="22"/>
          <w:szCs w:val="22"/>
          <w:lang w:val="uk-UA"/>
        </w:rPr>
        <w:t>“</w:t>
      </w:r>
      <w:r w:rsidRPr="00833347">
        <w:rPr>
          <w:spacing w:val="-4"/>
          <w:sz w:val="28"/>
          <w:szCs w:val="28"/>
          <w:lang w:val="uk-UA"/>
        </w:rPr>
        <w:t>Історія України” та “Всесвітня історія”.</w:t>
      </w:r>
      <w:r w:rsidR="00C45FEC">
        <w:rPr>
          <w:spacing w:val="-4"/>
          <w:sz w:val="28"/>
          <w:szCs w:val="28"/>
          <w:lang w:val="uk-UA"/>
        </w:rPr>
        <w:t xml:space="preserve"> </w:t>
      </w:r>
    </w:p>
    <w:p w:rsidR="00B94B37" w:rsidRPr="00833347" w:rsidRDefault="00C45FEC" w:rsidP="00464A9F">
      <w:pPr>
        <w:widowControl w:val="0"/>
        <w:spacing w:line="235" w:lineRule="auto"/>
        <w:jc w:val="both"/>
        <w:rPr>
          <w:spacing w:val="-4"/>
          <w:sz w:val="28"/>
          <w:szCs w:val="28"/>
          <w:lang w:val="uk-UA"/>
        </w:rPr>
      </w:pPr>
      <w:r>
        <w:rPr>
          <w:iCs/>
          <w:spacing w:val="-4"/>
          <w:sz w:val="28"/>
          <w:szCs w:val="28"/>
          <w:lang w:val="uk-UA"/>
        </w:rPr>
        <w:t xml:space="preserve"> </w:t>
      </w:r>
      <w:r w:rsidR="00B94B37" w:rsidRPr="00833347">
        <w:rPr>
          <w:spacing w:val="-4"/>
          <w:sz w:val="28"/>
          <w:szCs w:val="28"/>
          <w:lang w:val="uk-UA"/>
        </w:rPr>
        <w:tab/>
        <w:t>Для підвищення результативності навчання</w:t>
      </w:r>
      <w:r>
        <w:rPr>
          <w:spacing w:val="-4"/>
          <w:sz w:val="28"/>
          <w:szCs w:val="28"/>
          <w:lang w:val="uk-UA"/>
        </w:rPr>
        <w:t xml:space="preserve"> </w:t>
      </w:r>
      <w:r w:rsidR="00B94B37" w:rsidRPr="00833347">
        <w:rPr>
          <w:spacing w:val="-4"/>
          <w:sz w:val="28"/>
          <w:szCs w:val="28"/>
          <w:lang w:val="uk-UA"/>
        </w:rPr>
        <w:t>пропонуємо синхронізувати вивчення історії України та всесвітньої історії в тих класах, де всесвітня історія та історія України вивчаються паралельно (7-11 класи). Рекомендовану послідовність вивчення історії України та всесвітньої історії за розділами наведено у програмах. Проте вчитель може організувати вивчення учнями програмного матеріалу зазначених курсів як послідовно, так і паралельно.</w:t>
      </w:r>
      <w:r>
        <w:rPr>
          <w:spacing w:val="-4"/>
          <w:sz w:val="28"/>
          <w:szCs w:val="28"/>
          <w:lang w:val="uk-UA"/>
        </w:rPr>
        <w:t xml:space="preserve"> </w:t>
      </w:r>
      <w:r w:rsidR="00B94B37" w:rsidRPr="00833347">
        <w:rPr>
          <w:spacing w:val="-4"/>
          <w:sz w:val="28"/>
          <w:szCs w:val="28"/>
          <w:lang w:val="uk-UA"/>
        </w:rPr>
        <w:t xml:space="preserve">Методичні структури не уповноважені регламентувати розподіл учителем навчальних годин у межах тем. </w:t>
      </w:r>
    </w:p>
    <w:p w:rsidR="00B94B37" w:rsidRPr="00833347" w:rsidRDefault="00B94B37" w:rsidP="00464A9F">
      <w:pPr>
        <w:pStyle w:val="c5"/>
        <w:spacing w:before="0" w:beforeAutospacing="0" w:after="0" w:afterAutospacing="0" w:line="235" w:lineRule="auto"/>
        <w:ind w:firstLine="708"/>
        <w:jc w:val="both"/>
        <w:rPr>
          <w:rStyle w:val="c6"/>
          <w:spacing w:val="-4"/>
          <w:sz w:val="28"/>
          <w:szCs w:val="28"/>
          <w:lang w:val="uk-UA"/>
        </w:rPr>
      </w:pPr>
      <w:r w:rsidRPr="00833347">
        <w:rPr>
          <w:rStyle w:val="c6"/>
          <w:spacing w:val="-4"/>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833347">
        <w:rPr>
          <w:rStyle w:val="c6"/>
          <w:i/>
          <w:spacing w:val="-4"/>
          <w:sz w:val="28"/>
          <w:szCs w:val="28"/>
          <w:lang w:val="uk-UA"/>
        </w:rPr>
        <w:t xml:space="preserve">пропедевтичний </w:t>
      </w:r>
      <w:r w:rsidRPr="00833347">
        <w:rPr>
          <w:rStyle w:val="c6"/>
          <w:spacing w:val="-4"/>
          <w:sz w:val="28"/>
          <w:szCs w:val="28"/>
          <w:lang w:val="uk-UA"/>
        </w:rPr>
        <w:t xml:space="preserve">курс історії. </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Пропедевтичний характер курсу 5 класу визначає принципи відбору змісту та стилістичні особливості його викладу відповідно до програми. Його зміст</w:t>
      </w:r>
      <w:r w:rsidR="00C45FEC">
        <w:rPr>
          <w:spacing w:val="-4"/>
          <w:sz w:val="28"/>
          <w:szCs w:val="28"/>
          <w:lang w:val="uk-UA"/>
        </w:rPr>
        <w:t xml:space="preserve"> </w:t>
      </w:r>
      <w:r w:rsidRPr="00833347">
        <w:rPr>
          <w:bCs/>
          <w:spacing w:val="-4"/>
          <w:sz w:val="28"/>
          <w:szCs w:val="28"/>
          <w:lang w:val="uk-UA"/>
        </w:rPr>
        <w:t xml:space="preserve">спрямовано на досягнення загальної мети шкільної історичної освіти: </w:t>
      </w:r>
      <w:r w:rsidRPr="00833347">
        <w:rPr>
          <w:spacing w:val="-4"/>
          <w:sz w:val="28"/>
          <w:szCs w:val="28"/>
          <w:lang w:val="uk-UA"/>
        </w:rPr>
        <w:t>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w:t>
      </w:r>
      <w:r w:rsidR="00C45FEC">
        <w:rPr>
          <w:spacing w:val="-4"/>
          <w:sz w:val="28"/>
          <w:szCs w:val="28"/>
          <w:lang w:val="uk-UA"/>
        </w:rPr>
        <w:t xml:space="preserve"> </w:t>
      </w:r>
    </w:p>
    <w:p w:rsidR="00B94B37" w:rsidRPr="00833347" w:rsidRDefault="00B94B37" w:rsidP="00464A9F">
      <w:pPr>
        <w:pStyle w:val="c5"/>
        <w:spacing w:before="0" w:beforeAutospacing="0" w:after="0" w:afterAutospacing="0" w:line="235" w:lineRule="auto"/>
        <w:ind w:firstLine="708"/>
        <w:jc w:val="both"/>
        <w:rPr>
          <w:spacing w:val="-4"/>
          <w:sz w:val="28"/>
          <w:szCs w:val="28"/>
          <w:lang w:val="uk-UA"/>
        </w:rPr>
      </w:pPr>
      <w:r w:rsidRPr="00833347">
        <w:rPr>
          <w:spacing w:val="-4"/>
          <w:sz w:val="28"/>
          <w:szCs w:val="28"/>
          <w:lang w:val="uk-UA"/>
        </w:rPr>
        <w:t>Беручи до уваги вікові особливості пізнавальної діяльності дітей 10</w:t>
      </w:r>
      <w:r w:rsidR="000F57B1" w:rsidRPr="00833347">
        <w:rPr>
          <w:spacing w:val="-4"/>
          <w:sz w:val="28"/>
          <w:szCs w:val="28"/>
          <w:lang w:val="uk-UA"/>
        </w:rPr>
        <w:t>-</w:t>
      </w:r>
      <w:r w:rsidRPr="00833347">
        <w:rPr>
          <w:spacing w:val="-4"/>
          <w:sz w:val="28"/>
          <w:szCs w:val="28"/>
          <w:lang w:val="uk-UA"/>
        </w:rPr>
        <w:t xml:space="preserve">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w:t>
      </w:r>
      <w:proofErr w:type="spellStart"/>
      <w:r w:rsidRPr="00833347">
        <w:rPr>
          <w:spacing w:val="-4"/>
          <w:sz w:val="28"/>
          <w:szCs w:val="28"/>
          <w:lang w:val="uk-UA"/>
        </w:rPr>
        <w:t>уроках</w:t>
      </w:r>
      <w:proofErr w:type="spellEnd"/>
      <w:r w:rsidRPr="00833347">
        <w:rPr>
          <w:spacing w:val="-4"/>
          <w:sz w:val="28"/>
          <w:szCs w:val="28"/>
          <w:lang w:val="uk-UA"/>
        </w:rPr>
        <w:t xml:space="preserve"> курсу. Передбачається також ознайомлення дітей з історичними джерелами різних типів </w:t>
      </w:r>
      <w:r w:rsidRPr="00833347">
        <w:rPr>
          <w:rStyle w:val="c6"/>
          <w:spacing w:val="-4"/>
          <w:sz w:val="28"/>
          <w:szCs w:val="28"/>
          <w:lang w:val="uk-UA"/>
        </w:rPr>
        <w:t>–</w:t>
      </w:r>
      <w:r w:rsidRPr="00833347">
        <w:rPr>
          <w:spacing w:val="-4"/>
          <w:sz w:val="28"/>
          <w:szCs w:val="28"/>
          <w:lang w:val="uk-UA"/>
        </w:rPr>
        <w:t xml:space="preserve"> як писемними, так і речовими, включаючи пам’ятки культури, що формують навколишнє історичне середовище. </w:t>
      </w:r>
    </w:p>
    <w:p w:rsidR="00B94B37" w:rsidRPr="00833347" w:rsidRDefault="00B94B37" w:rsidP="00464A9F">
      <w:pPr>
        <w:spacing w:line="235" w:lineRule="auto"/>
        <w:ind w:firstLine="540"/>
        <w:jc w:val="both"/>
        <w:rPr>
          <w:spacing w:val="-4"/>
          <w:sz w:val="28"/>
          <w:szCs w:val="28"/>
          <w:lang w:val="uk-UA"/>
        </w:rPr>
      </w:pPr>
      <w:r w:rsidRPr="00833347">
        <w:rPr>
          <w:spacing w:val="-4"/>
          <w:sz w:val="28"/>
          <w:szCs w:val="28"/>
          <w:lang w:val="uk-UA"/>
        </w:rPr>
        <w:t xml:space="preserve">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w:t>
      </w:r>
      <w:r w:rsidRPr="00833347">
        <w:rPr>
          <w:spacing w:val="-4"/>
          <w:sz w:val="28"/>
          <w:szCs w:val="28"/>
          <w:lang w:val="uk-UA"/>
        </w:rPr>
        <w:lastRenderedPageBreak/>
        <w:t>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B94B37" w:rsidRPr="00833347" w:rsidRDefault="00B94B37" w:rsidP="00464A9F">
      <w:pPr>
        <w:spacing w:line="235" w:lineRule="auto"/>
        <w:ind w:firstLine="540"/>
        <w:jc w:val="both"/>
        <w:rPr>
          <w:spacing w:val="-4"/>
          <w:sz w:val="28"/>
          <w:szCs w:val="28"/>
          <w:lang w:val="uk-UA"/>
        </w:rPr>
      </w:pPr>
      <w:r w:rsidRPr="00833347">
        <w:rPr>
          <w:spacing w:val="-4"/>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B94B37" w:rsidRPr="00833347" w:rsidRDefault="00B94B37" w:rsidP="00464A9F">
      <w:pPr>
        <w:pStyle w:val="c5"/>
        <w:spacing w:before="0" w:beforeAutospacing="0" w:after="0" w:afterAutospacing="0" w:line="235" w:lineRule="auto"/>
        <w:ind w:firstLine="708"/>
        <w:jc w:val="both"/>
        <w:rPr>
          <w:rStyle w:val="c6"/>
          <w:spacing w:val="-4"/>
          <w:sz w:val="28"/>
          <w:szCs w:val="28"/>
          <w:lang w:val="uk-UA"/>
        </w:rPr>
      </w:pPr>
      <w:r w:rsidRPr="00833347">
        <w:rPr>
          <w:spacing w:val="-4"/>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833347">
        <w:rPr>
          <w:rStyle w:val="c6"/>
          <w:spacing w:val="-4"/>
          <w:sz w:val="28"/>
          <w:szCs w:val="28"/>
          <w:lang w:val="uk-UA"/>
        </w:rPr>
        <w:t>–</w:t>
      </w:r>
      <w:r w:rsidRPr="00833347">
        <w:rPr>
          <w:spacing w:val="-4"/>
          <w:sz w:val="28"/>
          <w:szCs w:val="28"/>
          <w:lang w:val="uk-UA"/>
        </w:rPr>
        <w:t xml:space="preserve">10 хв.) не повинна бути лекцією, а </w:t>
      </w:r>
      <w:proofErr w:type="spellStart"/>
      <w:r w:rsidRPr="00833347">
        <w:rPr>
          <w:spacing w:val="-4"/>
          <w:sz w:val="28"/>
          <w:szCs w:val="28"/>
          <w:lang w:val="uk-UA"/>
        </w:rPr>
        <w:t>уроки</w:t>
      </w:r>
      <w:proofErr w:type="spellEnd"/>
      <w:r w:rsidRPr="00833347">
        <w:rPr>
          <w:spacing w:val="-4"/>
          <w:sz w:val="28"/>
          <w:szCs w:val="28"/>
          <w:lang w:val="uk-UA"/>
        </w:rPr>
        <w:t xml:space="preserve">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B94B37" w:rsidRPr="00833347" w:rsidRDefault="00B94B37" w:rsidP="00464A9F">
      <w:pPr>
        <w:spacing w:line="235" w:lineRule="auto"/>
        <w:ind w:firstLine="540"/>
        <w:jc w:val="both"/>
        <w:rPr>
          <w:spacing w:val="-4"/>
          <w:sz w:val="28"/>
          <w:szCs w:val="28"/>
          <w:lang w:val="uk-UA"/>
        </w:rPr>
      </w:pPr>
      <w:r w:rsidRPr="00833347">
        <w:rPr>
          <w:spacing w:val="-4"/>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w:t>
      </w:r>
      <w:proofErr w:type="spellStart"/>
      <w:r w:rsidRPr="00833347">
        <w:rPr>
          <w:spacing w:val="-4"/>
          <w:sz w:val="28"/>
          <w:szCs w:val="28"/>
          <w:lang w:val="uk-UA"/>
        </w:rPr>
        <w:t>уроком</w:t>
      </w:r>
      <w:proofErr w:type="spellEnd"/>
      <w:r w:rsidRPr="00833347">
        <w:rPr>
          <w:spacing w:val="-4"/>
          <w:sz w:val="28"/>
          <w:szCs w:val="28"/>
          <w:lang w:val="uk-UA"/>
        </w:rPr>
        <w:t xml:space="preserve">. </w:t>
      </w:r>
    </w:p>
    <w:p w:rsidR="00AC7EDB" w:rsidRDefault="00AC7EDB" w:rsidP="00464A9F">
      <w:pPr>
        <w:spacing w:line="235" w:lineRule="auto"/>
        <w:ind w:firstLine="567"/>
        <w:jc w:val="center"/>
        <w:rPr>
          <w:b/>
          <w:bCs/>
          <w:i/>
          <w:spacing w:val="-4"/>
          <w:sz w:val="28"/>
          <w:szCs w:val="28"/>
          <w:lang w:val="uk-UA"/>
        </w:rPr>
      </w:pPr>
    </w:p>
    <w:p w:rsidR="00B94B37" w:rsidRPr="00464A9F" w:rsidRDefault="00B94B37" w:rsidP="00464A9F">
      <w:pPr>
        <w:spacing w:line="235" w:lineRule="auto"/>
        <w:ind w:firstLine="567"/>
        <w:jc w:val="center"/>
        <w:rPr>
          <w:b/>
          <w:spacing w:val="-4"/>
          <w:sz w:val="28"/>
          <w:szCs w:val="28"/>
          <w:lang w:val="uk-UA"/>
        </w:rPr>
      </w:pPr>
      <w:r w:rsidRPr="00464A9F">
        <w:rPr>
          <w:b/>
          <w:bCs/>
          <w:spacing w:val="-4"/>
          <w:sz w:val="28"/>
          <w:szCs w:val="28"/>
          <w:lang w:val="uk-UA"/>
        </w:rPr>
        <w:t>Інтегрований курс «Історія: Україна і світ»</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 xml:space="preserve">Програма інтегрованого курсу «Історія: Україна і світ», що 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w:t>
      </w:r>
      <w:proofErr w:type="spellStart"/>
      <w:r w:rsidRPr="00833347">
        <w:rPr>
          <w:spacing w:val="-4"/>
          <w:sz w:val="28"/>
          <w:szCs w:val="28"/>
          <w:lang w:val="uk-UA"/>
        </w:rPr>
        <w:t>людиноцентризму</w:t>
      </w:r>
      <w:proofErr w:type="spellEnd"/>
      <w:r w:rsidRPr="00833347">
        <w:rPr>
          <w:spacing w:val="-4"/>
          <w:sz w:val="28"/>
          <w:szCs w:val="28"/>
          <w:lang w:val="uk-UA"/>
        </w:rPr>
        <w:t xml:space="preserve">, </w:t>
      </w:r>
      <w:proofErr w:type="spellStart"/>
      <w:r w:rsidRPr="00833347">
        <w:rPr>
          <w:spacing w:val="-4"/>
          <w:sz w:val="28"/>
          <w:szCs w:val="28"/>
          <w:lang w:val="uk-UA"/>
        </w:rPr>
        <w:t>україноцентризму</w:t>
      </w:r>
      <w:proofErr w:type="spellEnd"/>
      <w:r w:rsidRPr="00833347">
        <w:rPr>
          <w:spacing w:val="-4"/>
          <w:sz w:val="28"/>
          <w:szCs w:val="28"/>
          <w:lang w:val="uk-UA"/>
        </w:rPr>
        <w:t xml:space="preserve">, </w:t>
      </w:r>
      <w:proofErr w:type="spellStart"/>
      <w:r w:rsidRPr="00833347">
        <w:rPr>
          <w:spacing w:val="-4"/>
          <w:sz w:val="28"/>
          <w:szCs w:val="28"/>
          <w:lang w:val="uk-UA"/>
        </w:rPr>
        <w:t>націєтворення</w:t>
      </w:r>
      <w:proofErr w:type="spellEnd"/>
      <w:r w:rsidRPr="00833347">
        <w:rPr>
          <w:spacing w:val="-4"/>
          <w:sz w:val="28"/>
          <w:szCs w:val="28"/>
          <w:lang w:val="uk-UA"/>
        </w:rPr>
        <w:t>,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Програма охоплює основні події, явища і процеси, які визначали історію України і світу в 1914–1945 рр. Це</w:t>
      </w:r>
      <w:r w:rsidR="00C45FEC">
        <w:rPr>
          <w:spacing w:val="-4"/>
          <w:sz w:val="28"/>
          <w:szCs w:val="28"/>
          <w:lang w:val="uk-UA"/>
        </w:rPr>
        <w:t xml:space="preserve"> </w:t>
      </w:r>
      <w:r w:rsidRPr="00833347">
        <w:rPr>
          <w:spacing w:val="-4"/>
          <w:sz w:val="28"/>
          <w:szCs w:val="28"/>
          <w:lang w:val="uk-UA"/>
        </w:rPr>
        <w:t>один з найдраматичніших періодів у світовій історії, адже своєрідним його обрамленням стали дві світові війни.</w:t>
      </w:r>
      <w:r w:rsidR="00C45FEC">
        <w:rPr>
          <w:spacing w:val="-4"/>
          <w:sz w:val="28"/>
          <w:szCs w:val="28"/>
          <w:lang w:val="uk-UA"/>
        </w:rPr>
        <w:t xml:space="preserve"> </w:t>
      </w:r>
      <w:r w:rsidRPr="00833347">
        <w:rPr>
          <w:spacing w:val="-4"/>
          <w:sz w:val="28"/>
          <w:szCs w:val="28"/>
          <w:lang w:val="uk-UA"/>
        </w:rPr>
        <w:t>Відповідно до навчальної програми цей період вивчається за такими розділами: «Перша світова війна», «Соціальні й національні революції в Європі. Українська революція», «Об</w:t>
      </w:r>
      <w:r w:rsidR="00741DE4">
        <w:rPr>
          <w:spacing w:val="-4"/>
          <w:sz w:val="28"/>
          <w:szCs w:val="28"/>
          <w:lang w:val="uk-UA"/>
        </w:rPr>
        <w:softHyphen/>
      </w:r>
      <w:r w:rsidRPr="00833347">
        <w:rPr>
          <w:spacing w:val="-4"/>
          <w:sz w:val="28"/>
          <w:szCs w:val="28"/>
          <w:lang w:val="uk-UA"/>
        </w:rPr>
        <w:t>лаш</w:t>
      </w:r>
      <w:r w:rsidR="00741DE4">
        <w:rPr>
          <w:spacing w:val="-4"/>
          <w:sz w:val="28"/>
          <w:szCs w:val="28"/>
          <w:lang w:val="uk-UA"/>
        </w:rPr>
        <w:softHyphen/>
      </w:r>
      <w:r w:rsidRPr="00833347">
        <w:rPr>
          <w:spacing w:val="-4"/>
          <w:sz w:val="28"/>
          <w:szCs w:val="28"/>
          <w:lang w:val="uk-UA"/>
        </w:rPr>
        <w:t>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lastRenderedPageBreak/>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w:t>
      </w:r>
      <w:proofErr w:type="spellStart"/>
      <w:r w:rsidRPr="00833347">
        <w:rPr>
          <w:spacing w:val="-4"/>
          <w:sz w:val="28"/>
          <w:szCs w:val="28"/>
          <w:lang w:val="uk-UA"/>
        </w:rPr>
        <w:t>підбірку</w:t>
      </w:r>
      <w:proofErr w:type="spellEnd"/>
      <w:r w:rsidRPr="00833347">
        <w:rPr>
          <w:spacing w:val="-4"/>
          <w:sz w:val="28"/>
          <w:szCs w:val="28"/>
          <w:lang w:val="uk-UA"/>
        </w:rPr>
        <w:t xml:space="preserve">,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w:t>
      </w:r>
      <w:proofErr w:type="spellStart"/>
      <w:r w:rsidRPr="00833347">
        <w:rPr>
          <w:spacing w:val="-4"/>
          <w:sz w:val="28"/>
          <w:szCs w:val="28"/>
          <w:lang w:val="uk-UA"/>
        </w:rPr>
        <w:t>біографістикою</w:t>
      </w:r>
      <w:proofErr w:type="spellEnd"/>
      <w:r w:rsidRPr="00833347">
        <w:rPr>
          <w:spacing w:val="-4"/>
          <w:sz w:val="28"/>
          <w:szCs w:val="28"/>
          <w:lang w:val="uk-UA"/>
        </w:rPr>
        <w:t xml:space="preserve">,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w:t>
      </w:r>
      <w:proofErr w:type="spellStart"/>
      <w:r w:rsidRPr="00833347">
        <w:rPr>
          <w:spacing w:val="-4"/>
          <w:sz w:val="28"/>
          <w:szCs w:val="28"/>
          <w:lang w:val="uk-UA"/>
        </w:rPr>
        <w:t>уроці</w:t>
      </w:r>
      <w:proofErr w:type="spellEnd"/>
      <w:r w:rsidRPr="00833347">
        <w:rPr>
          <w:spacing w:val="-4"/>
          <w:sz w:val="28"/>
          <w:szCs w:val="28"/>
          <w:lang w:val="uk-UA"/>
        </w:rPr>
        <w:t xml:space="preserve">.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Передбачено можливості для вчителя/вчительки самостійно планувати навчальну роботу з учнями: вибудувати власний алгоритм роботи з учня</w:t>
      </w:r>
      <w:r w:rsidR="00741DE4">
        <w:rPr>
          <w:spacing w:val="-4"/>
          <w:sz w:val="28"/>
          <w:szCs w:val="28"/>
          <w:lang w:val="uk-UA"/>
        </w:rPr>
        <w:softHyphen/>
      </w:r>
      <w:r w:rsidRPr="00833347">
        <w:rPr>
          <w:spacing w:val="-4"/>
          <w:sz w:val="28"/>
          <w:szCs w:val="28"/>
          <w:lang w:val="uk-UA"/>
        </w:rPr>
        <w:t>ми/</w:t>
      </w:r>
      <w:r w:rsidR="00741DE4">
        <w:rPr>
          <w:spacing w:val="-4"/>
          <w:sz w:val="28"/>
          <w:szCs w:val="28"/>
          <w:lang w:val="uk-UA"/>
        </w:rPr>
        <w:t xml:space="preserve"> </w:t>
      </w:r>
      <w:r w:rsidRPr="00833347">
        <w:rPr>
          <w:spacing w:val="-4"/>
          <w:sz w:val="28"/>
          <w:szCs w:val="28"/>
          <w:lang w:val="uk-UA"/>
        </w:rPr>
        <w:t>уче</w:t>
      </w:r>
      <w:r w:rsidR="00741DE4">
        <w:rPr>
          <w:spacing w:val="-4"/>
          <w:sz w:val="28"/>
          <w:szCs w:val="28"/>
          <w:lang w:val="uk-UA"/>
        </w:rPr>
        <w:softHyphen/>
      </w:r>
      <w:r w:rsidRPr="00833347">
        <w:rPr>
          <w:spacing w:val="-4"/>
          <w:sz w:val="28"/>
          <w:szCs w:val="28"/>
          <w:lang w:val="uk-UA"/>
        </w:rPr>
        <w:t>ни</w:t>
      </w:r>
      <w:r w:rsidR="00741DE4">
        <w:rPr>
          <w:spacing w:val="-4"/>
          <w:sz w:val="28"/>
          <w:szCs w:val="28"/>
          <w:lang w:val="uk-UA"/>
        </w:rPr>
        <w:softHyphen/>
      </w:r>
      <w:r w:rsidRPr="00833347">
        <w:rPr>
          <w:spacing w:val="-4"/>
          <w:sz w:val="28"/>
          <w:szCs w:val="28"/>
          <w:lang w:val="uk-UA"/>
        </w:rPr>
        <w:t>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w:t>
      </w:r>
      <w:r w:rsidR="00741DE4">
        <w:rPr>
          <w:spacing w:val="-4"/>
          <w:sz w:val="28"/>
          <w:szCs w:val="28"/>
          <w:lang w:val="uk-UA"/>
        </w:rPr>
        <w:t xml:space="preserve"> </w:t>
      </w:r>
      <w:r w:rsidRPr="00833347">
        <w:rPr>
          <w:spacing w:val="-4"/>
          <w:sz w:val="28"/>
          <w:szCs w:val="28"/>
          <w:lang w:val="uk-UA"/>
        </w:rPr>
        <w:t xml:space="preserve">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w:t>
      </w:r>
      <w:proofErr w:type="spellStart"/>
      <w:r w:rsidRPr="00833347">
        <w:rPr>
          <w:spacing w:val="-4"/>
          <w:sz w:val="28"/>
          <w:szCs w:val="28"/>
          <w:lang w:val="uk-UA"/>
        </w:rPr>
        <w:t>компетентностей</w:t>
      </w:r>
      <w:proofErr w:type="spellEnd"/>
      <w:r w:rsidRPr="00833347">
        <w:rPr>
          <w:spacing w:val="-4"/>
          <w:sz w:val="28"/>
          <w:szCs w:val="28"/>
          <w:lang w:val="uk-UA"/>
        </w:rPr>
        <w:t>, формувати розуміння зв’язку між вивченим матеріалом і сучасністю.</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sidR="00C45FEC">
        <w:rPr>
          <w:spacing w:val="-4"/>
          <w:sz w:val="28"/>
          <w:szCs w:val="28"/>
          <w:lang w:val="uk-UA"/>
        </w:rPr>
        <w:t xml:space="preserve"> </w:t>
      </w:r>
      <w:r w:rsidRPr="00833347">
        <w:rPr>
          <w:spacing w:val="-4"/>
          <w:sz w:val="28"/>
          <w:szCs w:val="28"/>
          <w:lang w:val="uk-UA"/>
        </w:rPr>
        <w:t xml:space="preserve">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w:t>
      </w:r>
      <w:proofErr w:type="spellStart"/>
      <w:r w:rsidRPr="00833347">
        <w:rPr>
          <w:spacing w:val="-4"/>
          <w:sz w:val="28"/>
          <w:szCs w:val="28"/>
          <w:lang w:val="uk-UA"/>
        </w:rPr>
        <w:t>уроками</w:t>
      </w:r>
      <w:proofErr w:type="spellEnd"/>
      <w:r w:rsidRPr="00833347">
        <w:rPr>
          <w:spacing w:val="-4"/>
          <w:sz w:val="28"/>
          <w:szCs w:val="28"/>
          <w:lang w:val="uk-UA"/>
        </w:rPr>
        <w:t xml:space="preserve">) на вивчення історії рідного краю. </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У програмах з історії України та всесвітньої історії для 10-11 класів передбачено виконання</w:t>
      </w:r>
      <w:r w:rsidR="00C45FEC">
        <w:rPr>
          <w:b/>
          <w:spacing w:val="-4"/>
          <w:sz w:val="28"/>
          <w:szCs w:val="28"/>
        </w:rPr>
        <w:t xml:space="preserve"> </w:t>
      </w:r>
      <w:proofErr w:type="spellStart"/>
      <w:r w:rsidRPr="00833347">
        <w:rPr>
          <w:spacing w:val="-4"/>
          <w:sz w:val="28"/>
          <w:szCs w:val="28"/>
        </w:rPr>
        <w:t>практичних</w:t>
      </w:r>
      <w:proofErr w:type="spellEnd"/>
      <w:r w:rsidRPr="00833347">
        <w:rPr>
          <w:spacing w:val="-4"/>
          <w:sz w:val="28"/>
          <w:szCs w:val="28"/>
        </w:rPr>
        <w:t xml:space="preserve"> </w:t>
      </w:r>
      <w:r w:rsidRPr="00833347">
        <w:rPr>
          <w:spacing w:val="-4"/>
          <w:sz w:val="28"/>
          <w:szCs w:val="28"/>
          <w:lang w:val="uk-UA"/>
        </w:rPr>
        <w:t>робіт, навчальних проектів та написання есе.</w:t>
      </w:r>
      <w:r w:rsidRPr="00833347">
        <w:rPr>
          <w:b/>
          <w:spacing w:val="-4"/>
          <w:sz w:val="28"/>
          <w:szCs w:val="28"/>
          <w:lang w:val="uk-UA"/>
        </w:rPr>
        <w:t xml:space="preserve"> </w:t>
      </w:r>
      <w:r w:rsidRPr="00833347">
        <w:rPr>
          <w:spacing w:val="-4"/>
          <w:sz w:val="28"/>
          <w:szCs w:val="28"/>
          <w:lang w:val="uk-UA"/>
        </w:rPr>
        <w:t>Виконання р</w:t>
      </w:r>
      <w:proofErr w:type="spellStart"/>
      <w:r w:rsidRPr="00833347">
        <w:rPr>
          <w:spacing w:val="-4"/>
          <w:sz w:val="28"/>
          <w:szCs w:val="28"/>
        </w:rPr>
        <w:t>екомендован</w:t>
      </w:r>
      <w:r w:rsidRPr="00833347">
        <w:rPr>
          <w:spacing w:val="-4"/>
          <w:sz w:val="28"/>
          <w:szCs w:val="28"/>
          <w:lang w:val="uk-UA"/>
        </w:rPr>
        <w:t>их</w:t>
      </w:r>
      <w:proofErr w:type="spellEnd"/>
      <w:r w:rsidRPr="00833347">
        <w:rPr>
          <w:spacing w:val="-4"/>
          <w:sz w:val="28"/>
          <w:szCs w:val="28"/>
        </w:rPr>
        <w:t xml:space="preserve"> </w:t>
      </w:r>
      <w:r w:rsidRPr="00833347">
        <w:rPr>
          <w:spacing w:val="-4"/>
          <w:sz w:val="28"/>
          <w:szCs w:val="28"/>
          <w:lang w:val="uk-UA"/>
        </w:rPr>
        <w:t>видів робіт</w:t>
      </w:r>
      <w:r w:rsidRPr="00833347">
        <w:rPr>
          <w:spacing w:val="-4"/>
          <w:sz w:val="28"/>
          <w:szCs w:val="28"/>
        </w:rPr>
        <w:t xml:space="preserve"> </w:t>
      </w:r>
      <w:proofErr w:type="spellStart"/>
      <w:r w:rsidRPr="00833347">
        <w:rPr>
          <w:spacing w:val="-4"/>
          <w:sz w:val="28"/>
          <w:szCs w:val="28"/>
        </w:rPr>
        <w:t>спрямован</w:t>
      </w:r>
      <w:proofErr w:type="spellEnd"/>
      <w:r w:rsidRPr="00833347">
        <w:rPr>
          <w:spacing w:val="-4"/>
          <w:sz w:val="28"/>
          <w:szCs w:val="28"/>
          <w:lang w:val="uk-UA"/>
        </w:rPr>
        <w:t>е</w:t>
      </w:r>
      <w:r w:rsidRPr="00833347">
        <w:rPr>
          <w:spacing w:val="-4"/>
          <w:sz w:val="28"/>
          <w:szCs w:val="28"/>
        </w:rPr>
        <w:t xml:space="preserve"> на</w:t>
      </w:r>
      <w:r w:rsidRPr="00833347">
        <w:rPr>
          <w:spacing w:val="-4"/>
          <w:sz w:val="28"/>
          <w:szCs w:val="28"/>
          <w:lang w:val="uk-UA"/>
        </w:rPr>
        <w:t xml:space="preserve"> формування предметних </w:t>
      </w:r>
      <w:proofErr w:type="spellStart"/>
      <w:r w:rsidRPr="00833347">
        <w:rPr>
          <w:spacing w:val="-4"/>
          <w:sz w:val="28"/>
          <w:szCs w:val="28"/>
          <w:lang w:val="uk-UA"/>
        </w:rPr>
        <w:t>компетентностей</w:t>
      </w:r>
      <w:proofErr w:type="spellEnd"/>
      <w:r w:rsidRPr="00833347">
        <w:rPr>
          <w:spacing w:val="-4"/>
          <w:sz w:val="28"/>
          <w:szCs w:val="28"/>
          <w:lang w:val="uk-UA"/>
        </w:rPr>
        <w:t>,</w:t>
      </w:r>
      <w:r w:rsidR="00C45FEC">
        <w:rPr>
          <w:spacing w:val="-4"/>
          <w:sz w:val="28"/>
          <w:szCs w:val="28"/>
          <w:lang w:val="uk-UA"/>
        </w:rPr>
        <w:t xml:space="preserve"> </w:t>
      </w:r>
      <w:proofErr w:type="spellStart"/>
      <w:r w:rsidRPr="00833347">
        <w:rPr>
          <w:spacing w:val="-4"/>
          <w:sz w:val="28"/>
          <w:szCs w:val="28"/>
        </w:rPr>
        <w:t>розвиток</w:t>
      </w:r>
      <w:proofErr w:type="spellEnd"/>
      <w:r w:rsidRPr="00833347">
        <w:rPr>
          <w:spacing w:val="-4"/>
          <w:sz w:val="28"/>
          <w:szCs w:val="28"/>
        </w:rPr>
        <w:t xml:space="preserve"> </w:t>
      </w:r>
      <w:proofErr w:type="spellStart"/>
      <w:r w:rsidRPr="00833347">
        <w:rPr>
          <w:spacing w:val="-4"/>
          <w:sz w:val="28"/>
          <w:szCs w:val="28"/>
        </w:rPr>
        <w:t>творчо-пошукових</w:t>
      </w:r>
      <w:proofErr w:type="spellEnd"/>
      <w:r w:rsidRPr="00833347">
        <w:rPr>
          <w:spacing w:val="-4"/>
          <w:sz w:val="28"/>
          <w:szCs w:val="28"/>
        </w:rPr>
        <w:t xml:space="preserve"> </w:t>
      </w:r>
      <w:proofErr w:type="spellStart"/>
      <w:r w:rsidRPr="00833347">
        <w:rPr>
          <w:spacing w:val="-4"/>
          <w:sz w:val="28"/>
          <w:szCs w:val="28"/>
        </w:rPr>
        <w:t>умінь</w:t>
      </w:r>
      <w:proofErr w:type="spellEnd"/>
      <w:r w:rsidRPr="00833347">
        <w:rPr>
          <w:spacing w:val="-4"/>
          <w:sz w:val="28"/>
          <w:szCs w:val="28"/>
        </w:rPr>
        <w:t xml:space="preserve"> і </w:t>
      </w:r>
      <w:proofErr w:type="spellStart"/>
      <w:r w:rsidRPr="00833347">
        <w:rPr>
          <w:spacing w:val="-4"/>
          <w:sz w:val="28"/>
          <w:szCs w:val="28"/>
        </w:rPr>
        <w:t>навичок</w:t>
      </w:r>
      <w:proofErr w:type="spellEnd"/>
      <w:r w:rsidRPr="00833347">
        <w:rPr>
          <w:spacing w:val="-4"/>
          <w:sz w:val="28"/>
          <w:szCs w:val="28"/>
          <w:lang w:val="uk-UA"/>
        </w:rPr>
        <w:t>. Для досягнення цієї мети та раціонального використання навчального часу вчитель</w:t>
      </w:r>
      <w:r w:rsidRPr="00833347">
        <w:rPr>
          <w:spacing w:val="-4"/>
          <w:sz w:val="28"/>
          <w:szCs w:val="28"/>
        </w:rPr>
        <w:t>/</w:t>
      </w:r>
      <w:r w:rsidRPr="00833347">
        <w:rPr>
          <w:spacing w:val="-4"/>
          <w:sz w:val="28"/>
          <w:szCs w:val="28"/>
          <w:lang w:val="uk-UA"/>
        </w:rPr>
        <w:t>в</w:t>
      </w:r>
      <w:proofErr w:type="spellStart"/>
      <w:r w:rsidRPr="00833347">
        <w:rPr>
          <w:spacing w:val="-4"/>
          <w:sz w:val="28"/>
          <w:szCs w:val="28"/>
        </w:rPr>
        <w:t>чителька</w:t>
      </w:r>
      <w:proofErr w:type="spellEnd"/>
      <w:r w:rsidRPr="00833347">
        <w:rPr>
          <w:spacing w:val="-4"/>
          <w:sz w:val="28"/>
          <w:szCs w:val="28"/>
          <w:lang w:val="uk-UA"/>
        </w:rPr>
        <w:t xml:space="preserve"> обирає запропоновані види робіт з розрахунку не більше двох видів робіт під час вивчення навчального розділу. Водночас, у</w:t>
      </w:r>
      <w:proofErr w:type="spellStart"/>
      <w:r w:rsidRPr="00833347">
        <w:rPr>
          <w:spacing w:val="-4"/>
          <w:sz w:val="28"/>
          <w:szCs w:val="28"/>
        </w:rPr>
        <w:t>читель</w:t>
      </w:r>
      <w:proofErr w:type="spellEnd"/>
      <w:r w:rsidRPr="00833347">
        <w:rPr>
          <w:spacing w:val="-4"/>
          <w:sz w:val="28"/>
          <w:szCs w:val="28"/>
        </w:rPr>
        <w:t>/</w:t>
      </w:r>
      <w:proofErr w:type="spellStart"/>
      <w:r w:rsidRPr="00833347">
        <w:rPr>
          <w:spacing w:val="-4"/>
          <w:sz w:val="28"/>
          <w:szCs w:val="28"/>
        </w:rPr>
        <w:t>учителька</w:t>
      </w:r>
      <w:proofErr w:type="spellEnd"/>
      <w:r w:rsidRPr="00833347">
        <w:rPr>
          <w:spacing w:val="-4"/>
          <w:sz w:val="28"/>
          <w:szCs w:val="28"/>
        </w:rPr>
        <w:t xml:space="preserve"> на </w:t>
      </w:r>
      <w:proofErr w:type="spellStart"/>
      <w:r w:rsidRPr="00833347">
        <w:rPr>
          <w:spacing w:val="-4"/>
          <w:sz w:val="28"/>
          <w:szCs w:val="28"/>
        </w:rPr>
        <w:t>власний</w:t>
      </w:r>
      <w:proofErr w:type="spellEnd"/>
      <w:r w:rsidRPr="00833347">
        <w:rPr>
          <w:spacing w:val="-4"/>
          <w:sz w:val="28"/>
          <w:szCs w:val="28"/>
        </w:rPr>
        <w:t xml:space="preserve"> </w:t>
      </w:r>
      <w:proofErr w:type="spellStart"/>
      <w:r w:rsidRPr="00833347">
        <w:rPr>
          <w:spacing w:val="-4"/>
          <w:sz w:val="28"/>
          <w:szCs w:val="28"/>
        </w:rPr>
        <w:t>розсуд</w:t>
      </w:r>
      <w:proofErr w:type="spellEnd"/>
      <w:r w:rsidRPr="00833347">
        <w:rPr>
          <w:spacing w:val="-4"/>
          <w:sz w:val="28"/>
          <w:szCs w:val="28"/>
        </w:rPr>
        <w:t xml:space="preserve"> </w:t>
      </w:r>
      <w:proofErr w:type="spellStart"/>
      <w:r w:rsidRPr="00833347">
        <w:rPr>
          <w:spacing w:val="-4"/>
          <w:sz w:val="28"/>
          <w:szCs w:val="28"/>
        </w:rPr>
        <w:t>можуть</w:t>
      </w:r>
      <w:proofErr w:type="spellEnd"/>
      <w:r w:rsidRPr="00833347">
        <w:rPr>
          <w:spacing w:val="-4"/>
          <w:sz w:val="28"/>
          <w:szCs w:val="28"/>
        </w:rPr>
        <w:t xml:space="preserve"> </w:t>
      </w:r>
      <w:proofErr w:type="spellStart"/>
      <w:r w:rsidRPr="00833347">
        <w:rPr>
          <w:spacing w:val="-4"/>
          <w:sz w:val="28"/>
          <w:szCs w:val="28"/>
        </w:rPr>
        <w:t>обирати</w:t>
      </w:r>
      <w:proofErr w:type="spellEnd"/>
      <w:r w:rsidRPr="00833347">
        <w:rPr>
          <w:spacing w:val="-4"/>
          <w:sz w:val="28"/>
          <w:szCs w:val="28"/>
        </w:rPr>
        <w:t>/</w:t>
      </w:r>
      <w:r w:rsidRPr="00833347">
        <w:rPr>
          <w:spacing w:val="-4"/>
          <w:sz w:val="28"/>
          <w:szCs w:val="28"/>
          <w:lang w:val="uk-UA"/>
        </w:rPr>
        <w:t xml:space="preserve"> </w:t>
      </w:r>
      <w:proofErr w:type="spellStart"/>
      <w:r w:rsidRPr="00833347">
        <w:rPr>
          <w:spacing w:val="-4"/>
          <w:sz w:val="28"/>
          <w:szCs w:val="28"/>
        </w:rPr>
        <w:t>змінювати</w:t>
      </w:r>
      <w:proofErr w:type="spellEnd"/>
      <w:r w:rsidRPr="00833347">
        <w:rPr>
          <w:spacing w:val="-4"/>
          <w:sz w:val="28"/>
          <w:szCs w:val="28"/>
        </w:rPr>
        <w:t>/</w:t>
      </w:r>
      <w:r w:rsidRPr="00833347">
        <w:rPr>
          <w:spacing w:val="-4"/>
          <w:sz w:val="28"/>
          <w:szCs w:val="28"/>
          <w:lang w:val="uk-UA"/>
        </w:rPr>
        <w:t xml:space="preserve"> </w:t>
      </w:r>
      <w:proofErr w:type="spellStart"/>
      <w:r w:rsidRPr="00833347">
        <w:rPr>
          <w:spacing w:val="-4"/>
          <w:sz w:val="28"/>
          <w:szCs w:val="28"/>
        </w:rPr>
        <w:t>корегувати</w:t>
      </w:r>
      <w:proofErr w:type="spellEnd"/>
      <w:r w:rsidRPr="00833347">
        <w:rPr>
          <w:spacing w:val="-4"/>
          <w:sz w:val="28"/>
          <w:szCs w:val="28"/>
        </w:rPr>
        <w:t>/</w:t>
      </w:r>
      <w:r w:rsidRPr="00833347">
        <w:rPr>
          <w:spacing w:val="-4"/>
          <w:sz w:val="28"/>
          <w:szCs w:val="28"/>
          <w:lang w:val="uk-UA"/>
        </w:rPr>
        <w:t xml:space="preserve"> </w:t>
      </w:r>
      <w:proofErr w:type="spellStart"/>
      <w:r w:rsidRPr="00833347">
        <w:rPr>
          <w:spacing w:val="-4"/>
          <w:sz w:val="28"/>
          <w:szCs w:val="28"/>
        </w:rPr>
        <w:t>доповнювати</w:t>
      </w:r>
      <w:proofErr w:type="spellEnd"/>
      <w:r w:rsidR="00C45FEC">
        <w:rPr>
          <w:spacing w:val="-4"/>
          <w:sz w:val="28"/>
          <w:szCs w:val="28"/>
        </w:rPr>
        <w:t xml:space="preserve"> </w:t>
      </w:r>
      <w:r w:rsidRPr="00833347">
        <w:rPr>
          <w:spacing w:val="-4"/>
          <w:sz w:val="28"/>
          <w:szCs w:val="28"/>
          <w:lang w:val="uk-UA"/>
        </w:rPr>
        <w:t xml:space="preserve">як назви </w:t>
      </w:r>
      <w:r w:rsidRPr="00833347">
        <w:rPr>
          <w:spacing w:val="-4"/>
          <w:sz w:val="28"/>
          <w:szCs w:val="28"/>
        </w:rPr>
        <w:t>тем</w:t>
      </w:r>
      <w:r w:rsidRPr="00833347">
        <w:rPr>
          <w:spacing w:val="-4"/>
          <w:sz w:val="28"/>
          <w:szCs w:val="28"/>
          <w:lang w:val="uk-UA"/>
        </w:rPr>
        <w:t xml:space="preserve"> цих видів робіт, так і їх кількість.</w:t>
      </w:r>
      <w:r w:rsidR="00C45FEC">
        <w:rPr>
          <w:spacing w:val="-4"/>
          <w:sz w:val="28"/>
          <w:szCs w:val="28"/>
          <w:lang w:val="uk-UA"/>
        </w:rPr>
        <w:t xml:space="preserve"> </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 xml:space="preserve">Під час оцінювання есе варто врахувати дотримання структури цього типу тексту, вміння учня </w:t>
      </w:r>
      <w:proofErr w:type="spellStart"/>
      <w:r w:rsidRPr="00833347">
        <w:rPr>
          <w:spacing w:val="-4"/>
          <w:sz w:val="28"/>
          <w:szCs w:val="28"/>
          <w:lang w:val="uk-UA"/>
        </w:rPr>
        <w:t>логічно</w:t>
      </w:r>
      <w:proofErr w:type="spellEnd"/>
      <w:r w:rsidRPr="00833347">
        <w:rPr>
          <w:spacing w:val="-4"/>
          <w:sz w:val="28"/>
          <w:szCs w:val="28"/>
          <w:lang w:val="uk-UA"/>
        </w:rPr>
        <w:t xml:space="preserve"> викласти та аргументувати власні думки щодо запропонованої теми, </w:t>
      </w:r>
      <w:proofErr w:type="spellStart"/>
      <w:r w:rsidRPr="00833347">
        <w:rPr>
          <w:spacing w:val="-4"/>
          <w:sz w:val="28"/>
          <w:szCs w:val="28"/>
          <w:lang w:val="uk-UA"/>
        </w:rPr>
        <w:t>навівши</w:t>
      </w:r>
      <w:proofErr w:type="spellEnd"/>
      <w:r w:rsidRPr="00833347">
        <w:rPr>
          <w:spacing w:val="-4"/>
          <w:sz w:val="28"/>
          <w:szCs w:val="28"/>
          <w:lang w:val="uk-UA"/>
        </w:rPr>
        <w:t xml:space="preserve"> приклади з кількох джерел. Під час оцінювання </w:t>
      </w:r>
      <w:r w:rsidRPr="00833347">
        <w:rPr>
          <w:spacing w:val="-4"/>
          <w:sz w:val="28"/>
          <w:szCs w:val="28"/>
          <w:lang w:val="uk-UA"/>
        </w:rPr>
        <w:lastRenderedPageBreak/>
        <w:t>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 xml:space="preserve">У 2018-2019 роках відзначатимуться </w:t>
      </w:r>
      <w:r w:rsidRPr="00833347">
        <w:rPr>
          <w:b/>
          <w:i/>
          <w:spacing w:val="-4"/>
          <w:sz w:val="28"/>
          <w:szCs w:val="28"/>
          <w:lang w:val="uk-UA"/>
        </w:rPr>
        <w:t>100-річчя Української революції:</w:t>
      </w:r>
      <w:r w:rsidRPr="00833347">
        <w:rPr>
          <w:spacing w:val="-4"/>
          <w:sz w:val="28"/>
          <w:szCs w:val="28"/>
          <w:lang w:val="uk-UA"/>
        </w:rPr>
        <w:t xml:space="preserve"> зокрема</w:t>
      </w:r>
      <w:r w:rsidR="00C45FEC">
        <w:rPr>
          <w:spacing w:val="-4"/>
          <w:sz w:val="28"/>
          <w:szCs w:val="28"/>
          <w:lang w:val="uk-UA"/>
        </w:rPr>
        <w:t xml:space="preserve"> </w:t>
      </w:r>
      <w:r w:rsidRPr="00833347">
        <w:rPr>
          <w:spacing w:val="-4"/>
          <w:sz w:val="28"/>
          <w:szCs w:val="28"/>
          <w:lang w:val="uk-UA"/>
        </w:rPr>
        <w:t>ювілей Української Держави гетьмана Павла Скоропадського (УД)</w:t>
      </w:r>
      <w:r w:rsidR="00C45FEC">
        <w:rPr>
          <w:spacing w:val="-4"/>
          <w:sz w:val="28"/>
          <w:szCs w:val="28"/>
          <w:lang w:val="uk-UA"/>
        </w:rPr>
        <w:t xml:space="preserve"> </w:t>
      </w:r>
      <w:r w:rsidRPr="00833347">
        <w:rPr>
          <w:spacing w:val="-4"/>
          <w:sz w:val="28"/>
          <w:szCs w:val="28"/>
          <w:lang w:val="uk-UA"/>
        </w:rPr>
        <w:t xml:space="preserve">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w:t>
      </w:r>
      <w:proofErr w:type="spellStart"/>
      <w:r w:rsidRPr="00833347">
        <w:rPr>
          <w:spacing w:val="-4"/>
          <w:sz w:val="28"/>
          <w:szCs w:val="28"/>
          <w:lang w:val="uk-UA"/>
        </w:rPr>
        <w:t>ззначені</w:t>
      </w:r>
      <w:proofErr w:type="spellEnd"/>
      <w:r w:rsidR="00C45FEC">
        <w:rPr>
          <w:spacing w:val="-4"/>
          <w:sz w:val="28"/>
          <w:szCs w:val="28"/>
          <w:lang w:val="uk-UA"/>
        </w:rPr>
        <w:t xml:space="preserve"> </w:t>
      </w:r>
      <w:r w:rsidRPr="00833347">
        <w:rPr>
          <w:spacing w:val="-4"/>
          <w:sz w:val="28"/>
          <w:szCs w:val="28"/>
          <w:lang w:val="uk-UA"/>
        </w:rPr>
        <w:t xml:space="preserve">державні утворення, що різнилися методами і соціальною базою підтримки, є </w:t>
      </w:r>
      <w:proofErr w:type="spellStart"/>
      <w:r w:rsidRPr="00833347">
        <w:rPr>
          <w:spacing w:val="-4"/>
          <w:sz w:val="28"/>
          <w:szCs w:val="28"/>
          <w:lang w:val="uk-UA"/>
        </w:rPr>
        <w:t>рівноважливими</w:t>
      </w:r>
      <w:proofErr w:type="spellEnd"/>
      <w:r w:rsidRPr="00833347">
        <w:rPr>
          <w:spacing w:val="-4"/>
          <w:sz w:val="28"/>
          <w:szCs w:val="28"/>
          <w:lang w:val="uk-UA"/>
        </w:rPr>
        <w:t xml:space="preserve">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 xml:space="preserve">УД та Директорія УНР має протиставлятися </w:t>
      </w:r>
      <w:proofErr w:type="spellStart"/>
      <w:r w:rsidRPr="00833347">
        <w:rPr>
          <w:spacing w:val="-4"/>
          <w:sz w:val="28"/>
          <w:szCs w:val="28"/>
          <w:lang w:val="uk-UA"/>
        </w:rPr>
        <w:t>т.зв</w:t>
      </w:r>
      <w:proofErr w:type="spellEnd"/>
      <w:r w:rsidRPr="00833347">
        <w:rPr>
          <w:spacing w:val="-4"/>
          <w:sz w:val="28"/>
          <w:szCs w:val="28"/>
          <w:lang w:val="uk-UA"/>
        </w:rPr>
        <w:t xml:space="preserve"> соціалістичній УСРР, яка була маріонетковою (</w:t>
      </w:r>
      <w:proofErr w:type="spellStart"/>
      <w:r w:rsidRPr="00833347">
        <w:rPr>
          <w:spacing w:val="-4"/>
          <w:sz w:val="28"/>
          <w:szCs w:val="28"/>
          <w:lang w:val="uk-UA"/>
        </w:rPr>
        <w:t>фейковою</w:t>
      </w:r>
      <w:proofErr w:type="spellEnd"/>
      <w:r w:rsidRPr="00833347">
        <w:rPr>
          <w:spacing w:val="-4"/>
          <w:sz w:val="28"/>
          <w:szCs w:val="28"/>
          <w:lang w:val="uk-UA"/>
        </w:rPr>
        <w:t>) державою більшовицької Російської Федерації. Остання, окупувавши території України</w:t>
      </w:r>
      <w:r w:rsidR="00741DE4">
        <w:rPr>
          <w:spacing w:val="-4"/>
          <w:sz w:val="28"/>
          <w:szCs w:val="28"/>
          <w:lang w:val="uk-UA"/>
        </w:rPr>
        <w:t>,</w:t>
      </w:r>
      <w:r w:rsidRPr="00833347">
        <w:rPr>
          <w:spacing w:val="-4"/>
          <w:sz w:val="28"/>
          <w:szCs w:val="28"/>
          <w:lang w:val="uk-UA"/>
        </w:rPr>
        <w:t xml:space="preserve"> встановила колоніального типу режим, який цілком був залежний від російської </w:t>
      </w:r>
      <w:r w:rsidR="00741DE4">
        <w:rPr>
          <w:spacing w:val="-4"/>
          <w:sz w:val="28"/>
          <w:szCs w:val="28"/>
          <w:lang w:val="uk-UA"/>
        </w:rPr>
        <w:t>/</w:t>
      </w:r>
      <w:r w:rsidRPr="00833347">
        <w:rPr>
          <w:spacing w:val="-4"/>
          <w:sz w:val="28"/>
          <w:szCs w:val="28"/>
          <w:lang w:val="uk-UA"/>
        </w:rPr>
        <w:t xml:space="preserve"> більшовицької влади з Москви.</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Листопад 2018 р. -</w:t>
      </w:r>
      <w:r w:rsidR="00C45FEC">
        <w:rPr>
          <w:spacing w:val="-4"/>
          <w:sz w:val="28"/>
          <w:szCs w:val="28"/>
          <w:lang w:val="uk-UA"/>
        </w:rPr>
        <w:t xml:space="preserve"> </w:t>
      </w:r>
      <w:r w:rsidRPr="00833347">
        <w:rPr>
          <w:spacing w:val="-4"/>
          <w:sz w:val="28"/>
          <w:szCs w:val="28"/>
          <w:lang w:val="uk-UA"/>
        </w:rPr>
        <w:t xml:space="preserve">сторіччя заснування українського держави на західній Україні. </w:t>
      </w:r>
      <w:proofErr w:type="spellStart"/>
      <w:r w:rsidRPr="00833347">
        <w:rPr>
          <w:spacing w:val="-4"/>
          <w:sz w:val="28"/>
          <w:szCs w:val="28"/>
          <w:lang w:val="uk-UA"/>
        </w:rPr>
        <w:t>Західно</w:t>
      </w:r>
      <w:proofErr w:type="spellEnd"/>
      <w:r w:rsidRPr="00833347">
        <w:rPr>
          <w:spacing w:val="-4"/>
          <w:sz w:val="28"/>
          <w:szCs w:val="28"/>
          <w:lang w:val="uk-UA"/>
        </w:rPr>
        <w:t xml:space="preserve"> - Українська</w:t>
      </w:r>
      <w:r w:rsidR="00C45FEC">
        <w:rPr>
          <w:spacing w:val="-4"/>
          <w:sz w:val="28"/>
          <w:szCs w:val="28"/>
          <w:lang w:val="uk-UA"/>
        </w:rPr>
        <w:t xml:space="preserve"> </w:t>
      </w:r>
      <w:r w:rsidRPr="00833347">
        <w:rPr>
          <w:spacing w:val="-4"/>
          <w:sz w:val="28"/>
          <w:szCs w:val="28"/>
          <w:lang w:val="uk-UA"/>
        </w:rPr>
        <w:t>Народна</w:t>
      </w:r>
      <w:r w:rsidR="00C45FEC">
        <w:rPr>
          <w:spacing w:val="-4"/>
          <w:sz w:val="28"/>
          <w:szCs w:val="28"/>
          <w:lang w:val="uk-UA"/>
        </w:rPr>
        <w:t xml:space="preserve"> </w:t>
      </w:r>
      <w:r w:rsidRPr="00833347">
        <w:rPr>
          <w:spacing w:val="-4"/>
          <w:sz w:val="28"/>
          <w:szCs w:val="28"/>
          <w:lang w:val="uk-UA"/>
        </w:rPr>
        <w:t>Республіка заснована була після розвалу Австро-Угорської монархії у листопаді 1918 року. У січні 1919</w:t>
      </w:r>
      <w:r w:rsidR="00C45FEC">
        <w:rPr>
          <w:spacing w:val="-4"/>
          <w:sz w:val="28"/>
          <w:szCs w:val="28"/>
          <w:lang w:val="uk-UA"/>
        </w:rPr>
        <w:t xml:space="preserve"> </w:t>
      </w:r>
      <w:r w:rsidRPr="00833347">
        <w:rPr>
          <w:spacing w:val="-4"/>
          <w:sz w:val="28"/>
          <w:szCs w:val="28"/>
          <w:lang w:val="uk-UA"/>
        </w:rPr>
        <w:t>р. сталося об’єднання Східної і Західної України в єдину соборну державу.</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w:t>
      </w:r>
      <w:r w:rsidR="00C45FEC">
        <w:rPr>
          <w:spacing w:val="-4"/>
          <w:sz w:val="28"/>
          <w:szCs w:val="28"/>
          <w:lang w:val="uk-UA"/>
        </w:rPr>
        <w:t xml:space="preserve"> </w:t>
      </w:r>
      <w:r w:rsidRPr="00833347">
        <w:rPr>
          <w:spacing w:val="-4"/>
          <w:sz w:val="28"/>
          <w:szCs w:val="28"/>
          <w:lang w:val="uk-UA"/>
        </w:rPr>
        <w:t xml:space="preserve">але сама установа стала можливою завдяки багаторічній діяльності видатного історика Михайла Грушевського, який очоливши Наукове товариство ім. </w:t>
      </w:r>
      <w:proofErr w:type="spellStart"/>
      <w:r w:rsidRPr="00833347">
        <w:rPr>
          <w:spacing w:val="-4"/>
          <w:sz w:val="28"/>
          <w:szCs w:val="28"/>
          <w:lang w:val="uk-UA"/>
        </w:rPr>
        <w:t>Т.Шевченка</w:t>
      </w:r>
      <w:proofErr w:type="spellEnd"/>
      <w:r w:rsidRPr="00833347">
        <w:rPr>
          <w:spacing w:val="-4"/>
          <w:sz w:val="28"/>
          <w:szCs w:val="28"/>
          <w:lang w:val="uk-UA"/>
        </w:rPr>
        <w:t>,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історико-філологічного факультету майбутнього Полтавського українського університету.</w:t>
      </w:r>
    </w:p>
    <w:p w:rsidR="00B94B37" w:rsidRPr="00833347" w:rsidRDefault="00B94B37" w:rsidP="00464A9F">
      <w:pPr>
        <w:spacing w:line="235" w:lineRule="auto"/>
        <w:ind w:firstLine="851"/>
        <w:jc w:val="both"/>
        <w:rPr>
          <w:spacing w:val="-4"/>
          <w:sz w:val="28"/>
          <w:szCs w:val="28"/>
          <w:lang w:val="uk-UA"/>
        </w:rPr>
      </w:pPr>
      <w:r w:rsidRPr="00833347">
        <w:rPr>
          <w:spacing w:val="-4"/>
          <w:sz w:val="28"/>
          <w:szCs w:val="28"/>
          <w:lang w:val="uk-UA"/>
        </w:rPr>
        <w:t>На межі 1918-1919 років постав за наказом головного отаману Директорії УНР Український національний хор під орудою Олександра Кошиця. Перша закор</w:t>
      </w:r>
      <w:r w:rsidR="00C45FEC">
        <w:rPr>
          <w:spacing w:val="-4"/>
          <w:sz w:val="28"/>
          <w:szCs w:val="28"/>
          <w:lang w:val="uk-UA"/>
        </w:rPr>
        <w:softHyphen/>
      </w:r>
      <w:r w:rsidRPr="00833347">
        <w:rPr>
          <w:spacing w:val="-4"/>
          <w:sz w:val="28"/>
          <w:szCs w:val="28"/>
          <w:lang w:val="uk-UA"/>
        </w:rPr>
        <w:t>донна мандрівка українських співаків була здійснена до країн</w:t>
      </w:r>
      <w:r w:rsidR="00C45FEC">
        <w:rPr>
          <w:spacing w:val="-4"/>
          <w:sz w:val="28"/>
          <w:szCs w:val="28"/>
          <w:lang w:val="uk-UA"/>
        </w:rPr>
        <w:t xml:space="preserve"> </w:t>
      </w:r>
      <w:r w:rsidRPr="00833347">
        <w:rPr>
          <w:spacing w:val="-4"/>
          <w:sz w:val="28"/>
          <w:szCs w:val="28"/>
          <w:lang w:val="uk-UA"/>
        </w:rPr>
        <w:t>Європи,</w:t>
      </w:r>
      <w:r w:rsidR="00C45FEC">
        <w:rPr>
          <w:spacing w:val="-4"/>
          <w:sz w:val="28"/>
          <w:szCs w:val="28"/>
          <w:lang w:val="uk-UA"/>
        </w:rPr>
        <w:t xml:space="preserve"> </w:t>
      </w:r>
      <w:r w:rsidRPr="00833347">
        <w:rPr>
          <w:spacing w:val="-4"/>
          <w:sz w:val="28"/>
          <w:szCs w:val="28"/>
          <w:lang w:val="uk-UA"/>
        </w:rPr>
        <w:t>Північної та Південної Америки.</w:t>
      </w:r>
      <w:r w:rsidR="00C45FEC">
        <w:rPr>
          <w:spacing w:val="-4"/>
          <w:sz w:val="28"/>
          <w:szCs w:val="28"/>
          <w:lang w:val="uk-UA"/>
        </w:rPr>
        <w:t xml:space="preserve"> </w:t>
      </w:r>
      <w:r w:rsidRPr="00833347">
        <w:rPr>
          <w:spacing w:val="-4"/>
          <w:sz w:val="28"/>
          <w:szCs w:val="28"/>
          <w:lang w:val="uk-UA"/>
        </w:rPr>
        <w:t xml:space="preserve">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w:t>
      </w:r>
      <w:proofErr w:type="spellStart"/>
      <w:r w:rsidRPr="00833347">
        <w:rPr>
          <w:spacing w:val="-4"/>
          <w:sz w:val="28"/>
          <w:szCs w:val="28"/>
          <w:lang w:val="uk-UA"/>
        </w:rPr>
        <w:t>голівудських</w:t>
      </w:r>
      <w:proofErr w:type="spellEnd"/>
      <w:r w:rsidRPr="00833347">
        <w:rPr>
          <w:spacing w:val="-4"/>
          <w:sz w:val="28"/>
          <w:szCs w:val="28"/>
          <w:lang w:val="uk-UA"/>
        </w:rPr>
        <w:t xml:space="preserve"> американських фільмах.</w:t>
      </w:r>
      <w:r w:rsidR="00C45FEC">
        <w:rPr>
          <w:spacing w:val="-4"/>
          <w:sz w:val="28"/>
          <w:szCs w:val="28"/>
          <w:lang w:val="uk-UA"/>
        </w:rPr>
        <w:t xml:space="preserve"> </w:t>
      </w:r>
    </w:p>
    <w:p w:rsidR="00B94B37" w:rsidRPr="00833347" w:rsidRDefault="00B94B37" w:rsidP="00464A9F">
      <w:pPr>
        <w:spacing w:line="235" w:lineRule="auto"/>
        <w:ind w:firstLine="851"/>
        <w:jc w:val="both"/>
        <w:rPr>
          <w:spacing w:val="-4"/>
          <w:sz w:val="28"/>
          <w:szCs w:val="28"/>
          <w:lang w:val="uk-UA"/>
        </w:rPr>
      </w:pPr>
      <w:r w:rsidRPr="00833347">
        <w:rPr>
          <w:spacing w:val="-4"/>
          <w:sz w:val="28"/>
          <w:szCs w:val="28"/>
          <w:lang w:val="uk-UA"/>
        </w:rPr>
        <w:t xml:space="preserve">Формуючи в учнів історичну свідомість на основі аналізу уроків минулого, важливо звернути увагу на те, що на українських теренах у ХХ столітті відбулись трагічні події, які визнані геноцидами: Голодомор українського народу, Голокост, депортація кримських татар та інших народів Криму. </w:t>
      </w:r>
    </w:p>
    <w:p w:rsidR="00B94B37" w:rsidRPr="00464A9F" w:rsidRDefault="00B94B37" w:rsidP="00464A9F">
      <w:pPr>
        <w:spacing w:line="235" w:lineRule="auto"/>
        <w:ind w:firstLine="851"/>
        <w:jc w:val="both"/>
        <w:rPr>
          <w:b/>
          <w:i/>
          <w:color w:val="333333"/>
          <w:spacing w:val="-4"/>
          <w:sz w:val="28"/>
          <w:szCs w:val="28"/>
          <w:shd w:val="clear" w:color="auto" w:fill="FFFFFF"/>
          <w:lang w:val="uk-UA"/>
        </w:rPr>
      </w:pPr>
      <w:r w:rsidRPr="00833347">
        <w:rPr>
          <w:spacing w:val="-4"/>
          <w:sz w:val="28"/>
          <w:szCs w:val="28"/>
          <w:shd w:val="clear" w:color="auto" w:fill="FFFFFF"/>
          <w:lang w:val="uk-UA"/>
        </w:rPr>
        <w:lastRenderedPageBreak/>
        <w:t xml:space="preserve">24 листопада 2018 р. (традиційно – у четверту суботу листопада) в Україні відзначається </w:t>
      </w:r>
      <w:r w:rsidRPr="00833347">
        <w:rPr>
          <w:rStyle w:val="a4"/>
          <w:i/>
          <w:spacing w:val="-4"/>
          <w:sz w:val="28"/>
          <w:szCs w:val="28"/>
          <w:shd w:val="clear" w:color="auto" w:fill="FFFFFF"/>
          <w:lang w:val="uk-UA"/>
        </w:rPr>
        <w:t>День пам’яті жертв Голодоморів</w:t>
      </w:r>
      <w:r w:rsidRPr="00833347">
        <w:rPr>
          <w:i/>
          <w:spacing w:val="-4"/>
          <w:sz w:val="28"/>
          <w:szCs w:val="28"/>
          <w:shd w:val="clear" w:color="auto" w:fill="FFFFFF"/>
          <w:lang w:val="uk-UA"/>
        </w:rPr>
        <w:t xml:space="preserve"> </w:t>
      </w:r>
      <w:r w:rsidRPr="00833347">
        <w:rPr>
          <w:rStyle w:val="a4"/>
          <w:i/>
          <w:spacing w:val="-4"/>
          <w:sz w:val="28"/>
          <w:szCs w:val="28"/>
          <w:shd w:val="clear" w:color="auto" w:fill="FFFFFF"/>
          <w:lang w:val="uk-UA"/>
        </w:rPr>
        <w:t xml:space="preserve">та політичних репресій </w:t>
      </w:r>
      <w:r w:rsidRPr="00464A9F">
        <w:rPr>
          <w:b/>
          <w:i/>
          <w:spacing w:val="-4"/>
          <w:sz w:val="28"/>
          <w:szCs w:val="28"/>
          <w:shd w:val="clear" w:color="auto" w:fill="FFFFFF"/>
          <w:lang w:val="uk-UA"/>
        </w:rPr>
        <w:t>в Україні .</w:t>
      </w:r>
    </w:p>
    <w:p w:rsidR="00B94B37" w:rsidRPr="00833347" w:rsidRDefault="00B94B37" w:rsidP="00464A9F">
      <w:pPr>
        <w:spacing w:line="235" w:lineRule="auto"/>
        <w:ind w:firstLine="708"/>
        <w:jc w:val="both"/>
        <w:rPr>
          <w:spacing w:val="-4"/>
          <w:sz w:val="28"/>
          <w:szCs w:val="28"/>
          <w:lang w:val="uk-UA" w:eastAsia="uk-UA"/>
        </w:rPr>
      </w:pPr>
      <w:r w:rsidRPr="00833347">
        <w:rPr>
          <w:spacing w:val="-4"/>
          <w:sz w:val="28"/>
          <w:szCs w:val="28"/>
          <w:lang w:val="uk-UA" w:eastAsia="uk-UA"/>
        </w:rPr>
        <w:t>Відзначаючи 85-</w:t>
      </w:r>
      <w:r w:rsidR="00C45FEC">
        <w:rPr>
          <w:spacing w:val="-4"/>
          <w:sz w:val="28"/>
          <w:szCs w:val="28"/>
          <w:lang w:val="uk-UA" w:eastAsia="uk-UA"/>
        </w:rPr>
        <w:t>т</w:t>
      </w:r>
      <w:r w:rsidRPr="00833347">
        <w:rPr>
          <w:spacing w:val="-4"/>
          <w:sz w:val="28"/>
          <w:szCs w:val="28"/>
          <w:lang w:val="uk-UA" w:eastAsia="uk-UA"/>
        </w:rPr>
        <w:t>і роковини Голодомору 1932 – 1933 рр. – геноциду україн</w:t>
      </w:r>
      <w:r w:rsidR="00C45FEC">
        <w:rPr>
          <w:spacing w:val="-4"/>
          <w:sz w:val="28"/>
          <w:szCs w:val="28"/>
          <w:lang w:val="uk-UA" w:eastAsia="uk-UA"/>
        </w:rPr>
        <w:softHyphen/>
      </w:r>
      <w:r w:rsidRPr="00833347">
        <w:rPr>
          <w:spacing w:val="-4"/>
          <w:sz w:val="28"/>
          <w:szCs w:val="28"/>
          <w:lang w:val="uk-UA" w:eastAsia="uk-UA"/>
        </w:rPr>
        <w:t>ського народу, особливу увагу слід приділити набуттю учнями/ученицями конкрет</w:t>
      </w:r>
      <w:r w:rsidR="00C45FEC">
        <w:rPr>
          <w:spacing w:val="-4"/>
          <w:sz w:val="28"/>
          <w:szCs w:val="28"/>
          <w:lang w:val="uk-UA" w:eastAsia="uk-UA"/>
        </w:rPr>
        <w:softHyphen/>
      </w:r>
      <w:r w:rsidRPr="00833347">
        <w:rPr>
          <w:spacing w:val="-4"/>
          <w:sz w:val="28"/>
          <w:szCs w:val="28"/>
          <w:lang w:val="uk-UA" w:eastAsia="uk-UA"/>
        </w:rPr>
        <w:t>но-історичних знань та осмисленню обставин виникнення, перебігу та наслідків сталінської політики творення го</w:t>
      </w:r>
      <w:r w:rsidR="00C45FEC">
        <w:rPr>
          <w:spacing w:val="-4"/>
          <w:sz w:val="28"/>
          <w:szCs w:val="28"/>
          <w:lang w:val="uk-UA" w:eastAsia="uk-UA"/>
        </w:rPr>
        <w:t xml:space="preserve">лоду. </w:t>
      </w:r>
      <w:r w:rsidRPr="00833347">
        <w:rPr>
          <w:spacing w:val="-4"/>
          <w:sz w:val="28"/>
          <w:szCs w:val="28"/>
          <w:lang w:val="uk-UA"/>
        </w:rPr>
        <w:t>Необхідно виокремлювати соціально-фізіо</w:t>
      </w:r>
      <w:r w:rsidR="00C45FEC">
        <w:rPr>
          <w:spacing w:val="-4"/>
          <w:sz w:val="28"/>
          <w:szCs w:val="28"/>
          <w:lang w:val="uk-UA"/>
        </w:rPr>
        <w:softHyphen/>
      </w:r>
      <w:r w:rsidRPr="00833347">
        <w:rPr>
          <w:spacing w:val="-4"/>
          <w:sz w:val="28"/>
          <w:szCs w:val="28"/>
          <w:lang w:val="uk-UA"/>
        </w:rPr>
        <w:t>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w:t>
      </w:r>
      <w:r w:rsidR="00C45FEC">
        <w:rPr>
          <w:spacing w:val="-4"/>
          <w:sz w:val="28"/>
          <w:szCs w:val="28"/>
          <w:lang w:val="uk-UA"/>
        </w:rPr>
        <w:softHyphen/>
      </w:r>
      <w:r w:rsidRPr="00833347">
        <w:rPr>
          <w:spacing w:val="-4"/>
          <w:sz w:val="28"/>
          <w:szCs w:val="28"/>
          <w:lang w:val="uk-UA"/>
        </w:rPr>
        <w:t>рій). Голод і Голодомор стосовно 1932 – 1933 рр. вирізняються. Вони не є тотожні. Голодомор – це не смерть від голоду, а історична форма застосування терору го</w:t>
      </w:r>
      <w:r w:rsidR="00C45FEC">
        <w:rPr>
          <w:spacing w:val="-4"/>
          <w:sz w:val="28"/>
          <w:szCs w:val="28"/>
          <w:lang w:val="uk-UA"/>
        </w:rPr>
        <w:softHyphen/>
      </w:r>
      <w:r w:rsidRPr="00833347">
        <w:rPr>
          <w:spacing w:val="-4"/>
          <w:sz w:val="28"/>
          <w:szCs w:val="28"/>
          <w:lang w:val="uk-UA"/>
        </w:rPr>
        <w:t>ло</w:t>
      </w:r>
      <w:r w:rsidR="00C45FEC">
        <w:rPr>
          <w:spacing w:val="-4"/>
          <w:sz w:val="28"/>
          <w:szCs w:val="28"/>
          <w:lang w:val="uk-UA"/>
        </w:rPr>
        <w:softHyphen/>
      </w:r>
      <w:r w:rsidRPr="00833347">
        <w:rPr>
          <w:spacing w:val="-4"/>
          <w:sz w:val="28"/>
          <w:szCs w:val="28"/>
          <w:lang w:val="uk-UA"/>
        </w:rPr>
        <w:t>дом, тобто штучно організованого голоду в Україні. Він є геноцидом проти ци</w:t>
      </w:r>
      <w:r w:rsidR="00C45FEC">
        <w:rPr>
          <w:spacing w:val="-4"/>
          <w:sz w:val="28"/>
          <w:szCs w:val="28"/>
          <w:lang w:val="uk-UA"/>
        </w:rPr>
        <w:softHyphen/>
      </w:r>
      <w:r w:rsidRPr="00833347">
        <w:rPr>
          <w:spacing w:val="-4"/>
          <w:sz w:val="28"/>
          <w:szCs w:val="28"/>
          <w:lang w:val="uk-UA"/>
        </w:rPr>
        <w:t>віль</w:t>
      </w:r>
      <w:r w:rsidR="00C45FEC">
        <w:rPr>
          <w:spacing w:val="-4"/>
          <w:sz w:val="28"/>
          <w:szCs w:val="28"/>
          <w:lang w:val="uk-UA"/>
        </w:rPr>
        <w:softHyphen/>
      </w:r>
      <w:r w:rsidRPr="00833347">
        <w:rPr>
          <w:spacing w:val="-4"/>
          <w:sz w:val="28"/>
          <w:szCs w:val="28"/>
          <w:lang w:val="uk-UA"/>
        </w:rPr>
        <w:t>ного населення у мирний час. Тому маємо завжди використовувати визна</w:t>
      </w:r>
      <w:r w:rsidR="00C45FEC">
        <w:rPr>
          <w:spacing w:val="-4"/>
          <w:sz w:val="28"/>
          <w:szCs w:val="28"/>
          <w:lang w:val="uk-UA"/>
        </w:rPr>
        <w:softHyphen/>
      </w:r>
      <w:r w:rsidRPr="00833347">
        <w:rPr>
          <w:spacing w:val="-4"/>
          <w:sz w:val="28"/>
          <w:szCs w:val="28"/>
          <w:lang w:val="uk-UA"/>
        </w:rPr>
        <w:t xml:space="preserve">чення «Голодомор 1932 – 1933 рр. в Україні», тобто вид злочину, роки та місце його скоєння. </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Помилковим є розмежування явищ «голод» і «Голодомор» у їх хронологічних рамках 1932</w:t>
      </w:r>
      <w:r w:rsidR="00C45FEC">
        <w:rPr>
          <w:spacing w:val="-4"/>
          <w:sz w:val="28"/>
          <w:szCs w:val="28"/>
          <w:lang w:val="uk-UA"/>
        </w:rPr>
        <w:t>-</w:t>
      </w:r>
      <w:r w:rsidRPr="00833347">
        <w:rPr>
          <w:spacing w:val="-4"/>
          <w:sz w:val="28"/>
          <w:szCs w:val="28"/>
          <w:lang w:val="uk-UA"/>
        </w:rPr>
        <w:t xml:space="preserve">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B94B37" w:rsidRPr="00833347" w:rsidRDefault="00B94B37" w:rsidP="00464A9F">
      <w:pPr>
        <w:spacing w:line="235" w:lineRule="auto"/>
        <w:ind w:firstLine="567"/>
        <w:jc w:val="both"/>
        <w:rPr>
          <w:spacing w:val="-4"/>
          <w:sz w:val="28"/>
          <w:szCs w:val="28"/>
          <w:lang w:val="uk-UA"/>
        </w:rPr>
      </w:pPr>
      <w:r w:rsidRPr="00833347">
        <w:rPr>
          <w:spacing w:val="-4"/>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w:t>
      </w:r>
      <w:r w:rsidR="00C45FEC">
        <w:rPr>
          <w:spacing w:val="-4"/>
          <w:sz w:val="28"/>
          <w:szCs w:val="28"/>
          <w:lang w:val="uk-UA"/>
        </w:rPr>
        <w:t xml:space="preserve"> </w:t>
      </w:r>
      <w:r w:rsidRPr="00833347">
        <w:rPr>
          <w:spacing w:val="-4"/>
          <w:sz w:val="28"/>
          <w:szCs w:val="28"/>
          <w:lang w:val="uk-UA"/>
        </w:rPr>
        <w:t>втрати становлять 7,7 млн осіб. Вони є жертвами Голодомору.</w:t>
      </w:r>
    </w:p>
    <w:p w:rsidR="00B94B37" w:rsidRPr="00833347" w:rsidRDefault="00B94B37" w:rsidP="00464A9F">
      <w:pPr>
        <w:spacing w:line="235" w:lineRule="auto"/>
        <w:ind w:firstLine="708"/>
        <w:jc w:val="both"/>
        <w:rPr>
          <w:spacing w:val="-4"/>
          <w:lang w:val="uk-UA" w:eastAsia="uk-UA"/>
        </w:rPr>
      </w:pPr>
      <w:r w:rsidRPr="00833347">
        <w:rPr>
          <w:spacing w:val="-4"/>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B94B37" w:rsidRPr="00833347" w:rsidRDefault="00B94B37" w:rsidP="00464A9F">
      <w:pPr>
        <w:spacing w:line="235" w:lineRule="auto"/>
        <w:ind w:firstLine="708"/>
        <w:jc w:val="both"/>
        <w:rPr>
          <w:spacing w:val="-4"/>
          <w:lang w:val="uk-UA" w:eastAsia="uk-UA"/>
        </w:rPr>
      </w:pPr>
      <w:r w:rsidRPr="00833347">
        <w:rPr>
          <w:spacing w:val="-4"/>
          <w:sz w:val="28"/>
          <w:szCs w:val="28"/>
          <w:lang w:val="uk-UA" w:eastAsia="uk-UA"/>
        </w:rPr>
        <w:t xml:space="preserve">Навчальні заклади у 2018/2019 році можуть долучитися до Всеукраїнського конкурсу учнівських робіт імені Лідії Коваленко і Володимира </w:t>
      </w:r>
      <w:proofErr w:type="spellStart"/>
      <w:r w:rsidRPr="00833347">
        <w:rPr>
          <w:spacing w:val="-4"/>
          <w:sz w:val="28"/>
          <w:szCs w:val="28"/>
          <w:lang w:val="uk-UA" w:eastAsia="uk-UA"/>
        </w:rPr>
        <w:t>Маняка</w:t>
      </w:r>
      <w:proofErr w:type="spellEnd"/>
      <w:r w:rsidRPr="00833347">
        <w:rPr>
          <w:spacing w:val="-4"/>
          <w:sz w:val="28"/>
          <w:szCs w:val="28"/>
          <w:lang w:val="uk-UA" w:eastAsia="uk-UA"/>
        </w:rPr>
        <w:t xml:space="preserve">. Його </w:t>
      </w:r>
      <w:r w:rsidRPr="00833347">
        <w:rPr>
          <w:spacing w:val="-4"/>
          <w:sz w:val="28"/>
          <w:szCs w:val="28"/>
          <w:lang w:val="uk-UA" w:eastAsia="uk-UA"/>
        </w:rPr>
        <w:lastRenderedPageBreak/>
        <w:t>проводитиме Інститут</w:t>
      </w:r>
      <w:r w:rsidR="00C45FEC">
        <w:rPr>
          <w:spacing w:val="-4"/>
          <w:sz w:val="28"/>
          <w:szCs w:val="28"/>
          <w:lang w:val="uk-UA" w:eastAsia="uk-UA"/>
        </w:rPr>
        <w:t xml:space="preserve"> </w:t>
      </w:r>
      <w:r w:rsidRPr="00833347">
        <w:rPr>
          <w:spacing w:val="-4"/>
          <w:sz w:val="28"/>
          <w:szCs w:val="28"/>
          <w:lang w:val="uk-UA" w:eastAsia="uk-UA"/>
        </w:rPr>
        <w:t>історії України НАН України у співпраці з Міністерством освіти і</w:t>
      </w:r>
      <w:r w:rsidR="00C45FEC">
        <w:rPr>
          <w:spacing w:val="-4"/>
          <w:sz w:val="28"/>
          <w:szCs w:val="28"/>
          <w:lang w:val="uk-UA" w:eastAsia="uk-UA"/>
        </w:rPr>
        <w:t xml:space="preserve"> </w:t>
      </w:r>
      <w:r w:rsidRPr="00833347">
        <w:rPr>
          <w:spacing w:val="-4"/>
          <w:sz w:val="28"/>
          <w:szCs w:val="28"/>
          <w:lang w:val="uk-UA" w:eastAsia="uk-UA"/>
        </w:rPr>
        <w:t xml:space="preserve">науки України, за підтримки Науково-освітнього консорціуму вивчення Голодомору (HREC) при Канадському інституті українських студій </w:t>
      </w:r>
      <w:proofErr w:type="spellStart"/>
      <w:r w:rsidRPr="00833347">
        <w:rPr>
          <w:spacing w:val="-4"/>
          <w:sz w:val="28"/>
          <w:szCs w:val="28"/>
          <w:lang w:val="uk-UA" w:eastAsia="uk-UA"/>
        </w:rPr>
        <w:t>Альбертського</w:t>
      </w:r>
      <w:proofErr w:type="spellEnd"/>
      <w:r w:rsidRPr="00833347">
        <w:rPr>
          <w:spacing w:val="-4"/>
          <w:sz w:val="28"/>
          <w:szCs w:val="28"/>
          <w:lang w:val="uk-UA" w:eastAsia="uk-UA"/>
        </w:rPr>
        <w:t xml:space="preserve"> університету.</w:t>
      </w:r>
    </w:p>
    <w:p w:rsidR="00B94B37" w:rsidRPr="00833347" w:rsidRDefault="00B94B37" w:rsidP="00464A9F">
      <w:pPr>
        <w:spacing w:line="235" w:lineRule="auto"/>
        <w:ind w:firstLine="708"/>
        <w:jc w:val="both"/>
        <w:rPr>
          <w:i/>
          <w:spacing w:val="-4"/>
          <w:sz w:val="28"/>
          <w:szCs w:val="28"/>
          <w:lang w:val="uk-UA"/>
        </w:rPr>
      </w:pPr>
      <w:r w:rsidRPr="00833347">
        <w:rPr>
          <w:spacing w:val="-4"/>
          <w:sz w:val="28"/>
          <w:szCs w:val="28"/>
          <w:lang w:val="uk-UA" w:eastAsia="uk-UA"/>
        </w:rPr>
        <w:t xml:space="preserve"> </w:t>
      </w:r>
      <w:r w:rsidRPr="00833347">
        <w:rPr>
          <w:spacing w:val="-4"/>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833347">
        <w:rPr>
          <w:i/>
          <w:spacing w:val="-4"/>
          <w:sz w:val="28"/>
          <w:szCs w:val="28"/>
          <w:lang w:val="uk-UA"/>
        </w:rPr>
        <w:t>(</w:t>
      </w:r>
      <w:r w:rsidRPr="00833347">
        <w:rPr>
          <w:i/>
          <w:spacing w:val="-4"/>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B94B37" w:rsidRPr="00833347" w:rsidRDefault="00B94B37" w:rsidP="00464A9F">
      <w:pPr>
        <w:spacing w:line="235" w:lineRule="auto"/>
        <w:ind w:firstLine="851"/>
        <w:jc w:val="both"/>
        <w:rPr>
          <w:i/>
          <w:spacing w:val="-4"/>
          <w:sz w:val="28"/>
          <w:szCs w:val="28"/>
          <w:shd w:val="clear" w:color="auto" w:fill="FBF8E7"/>
          <w:lang w:val="uk-UA"/>
        </w:rPr>
      </w:pPr>
      <w:r w:rsidRPr="00833347">
        <w:rPr>
          <w:spacing w:val="-4"/>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833347">
        <w:rPr>
          <w:i/>
          <w:spacing w:val="-4"/>
          <w:sz w:val="28"/>
          <w:szCs w:val="28"/>
          <w:lang w:val="uk-UA"/>
        </w:rPr>
        <w:t xml:space="preserve">(саме в цей день у 1945 р. війська 1-го Українського фронту увійшли до нацистського табору смерті </w:t>
      </w:r>
      <w:proofErr w:type="spellStart"/>
      <w:r w:rsidRPr="00833347">
        <w:rPr>
          <w:i/>
          <w:spacing w:val="-4"/>
          <w:sz w:val="28"/>
          <w:szCs w:val="28"/>
          <w:lang w:val="uk-UA"/>
        </w:rPr>
        <w:t>Аушвіц</w:t>
      </w:r>
      <w:proofErr w:type="spellEnd"/>
      <w:r w:rsidRPr="00833347">
        <w:rPr>
          <w:i/>
          <w:spacing w:val="-4"/>
          <w:sz w:val="28"/>
          <w:szCs w:val="28"/>
          <w:lang w:val="uk-UA"/>
        </w:rPr>
        <w:t xml:space="preserve"> (у м. </w:t>
      </w:r>
      <w:proofErr w:type="spellStart"/>
      <w:r w:rsidRPr="00833347">
        <w:rPr>
          <w:i/>
          <w:spacing w:val="-4"/>
          <w:sz w:val="28"/>
          <w:szCs w:val="28"/>
          <w:lang w:val="uk-UA"/>
        </w:rPr>
        <w:t>Освенцим</w:t>
      </w:r>
      <w:proofErr w:type="spellEnd"/>
      <w:r w:rsidRPr="00833347">
        <w:rPr>
          <w:i/>
          <w:spacing w:val="-4"/>
          <w:sz w:val="28"/>
          <w:szCs w:val="28"/>
          <w:lang w:val="uk-UA"/>
        </w:rPr>
        <w:t>), який став символом Голокосту та інших нацистських злочинів).</w:t>
      </w:r>
    </w:p>
    <w:p w:rsidR="00B94B37" w:rsidRPr="00663E80" w:rsidRDefault="00B94B37" w:rsidP="00464A9F">
      <w:pPr>
        <w:spacing w:line="235" w:lineRule="auto"/>
        <w:ind w:firstLine="851"/>
        <w:jc w:val="both"/>
        <w:rPr>
          <w:rStyle w:val="a4"/>
          <w:b w:val="0"/>
          <w:spacing w:val="-4"/>
          <w:sz w:val="28"/>
          <w:szCs w:val="28"/>
          <w:lang w:val="uk-UA"/>
        </w:rPr>
      </w:pPr>
      <w:r w:rsidRPr="00663E80">
        <w:rPr>
          <w:rStyle w:val="a4"/>
          <w:b w:val="0"/>
          <w:spacing w:val="-4"/>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w:t>
      </w:r>
      <w:r w:rsidR="00C45FEC" w:rsidRPr="00663E80">
        <w:rPr>
          <w:rStyle w:val="a4"/>
          <w:b w:val="0"/>
          <w:spacing w:val="-4"/>
          <w:sz w:val="28"/>
          <w:szCs w:val="28"/>
          <w:lang w:val="uk-UA"/>
        </w:rPr>
        <w:t xml:space="preserve"> </w:t>
      </w:r>
      <w:r w:rsidRPr="00663E80">
        <w:rPr>
          <w:rStyle w:val="a4"/>
          <w:b w:val="0"/>
          <w:spacing w:val="-4"/>
          <w:sz w:val="28"/>
          <w:szCs w:val="28"/>
          <w:lang w:val="uk-UA"/>
        </w:rPr>
        <w:t xml:space="preserve">європейської та світової історії. Це забезпечується на </w:t>
      </w:r>
      <w:proofErr w:type="spellStart"/>
      <w:r w:rsidRPr="00663E80">
        <w:rPr>
          <w:rStyle w:val="a4"/>
          <w:b w:val="0"/>
          <w:spacing w:val="-4"/>
          <w:sz w:val="28"/>
          <w:szCs w:val="28"/>
          <w:lang w:val="uk-UA"/>
        </w:rPr>
        <w:t>уроках</w:t>
      </w:r>
      <w:proofErr w:type="spellEnd"/>
      <w:r w:rsidRPr="00663E80">
        <w:rPr>
          <w:rStyle w:val="a4"/>
          <w:b w:val="0"/>
          <w:spacing w:val="-4"/>
          <w:sz w:val="28"/>
          <w:szCs w:val="28"/>
          <w:lang w:val="uk-UA"/>
        </w:rPr>
        <w:t xml:space="preserve">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w:t>
      </w:r>
      <w:r w:rsidR="00C45FEC" w:rsidRPr="00663E80">
        <w:rPr>
          <w:rStyle w:val="a4"/>
          <w:b w:val="0"/>
          <w:spacing w:val="-4"/>
          <w:sz w:val="28"/>
          <w:szCs w:val="28"/>
          <w:lang w:val="uk-UA"/>
        </w:rPr>
        <w:t xml:space="preserve"> </w:t>
      </w:r>
      <w:r w:rsidRPr="00663E80">
        <w:rPr>
          <w:rStyle w:val="a4"/>
          <w:b w:val="0"/>
          <w:spacing w:val="-4"/>
          <w:sz w:val="28"/>
          <w:szCs w:val="28"/>
          <w:lang w:val="uk-UA"/>
        </w:rPr>
        <w:t>Голокосту.</w:t>
      </w:r>
    </w:p>
    <w:p w:rsidR="00B94B37" w:rsidRPr="00663E80" w:rsidRDefault="00B94B37" w:rsidP="00464A9F">
      <w:pPr>
        <w:spacing w:line="235" w:lineRule="auto"/>
        <w:ind w:firstLine="851"/>
        <w:jc w:val="both"/>
        <w:rPr>
          <w:rStyle w:val="a4"/>
          <w:b w:val="0"/>
          <w:spacing w:val="-4"/>
          <w:sz w:val="28"/>
          <w:szCs w:val="28"/>
          <w:lang w:val="uk-UA"/>
        </w:rPr>
      </w:pPr>
      <w:r w:rsidRPr="00663E80">
        <w:rPr>
          <w:rStyle w:val="a4"/>
          <w:b w:val="0"/>
          <w:spacing w:val="-4"/>
          <w:sz w:val="28"/>
          <w:szCs w:val="28"/>
          <w:lang w:val="uk-UA"/>
        </w:rPr>
        <w:t xml:space="preserve">У рамках реалізації спільного проекту </w:t>
      </w:r>
      <w:proofErr w:type="spellStart"/>
      <w:r w:rsidRPr="00663E80">
        <w:rPr>
          <w:rStyle w:val="a4"/>
          <w:b w:val="0"/>
          <w:spacing w:val="-4"/>
          <w:sz w:val="28"/>
          <w:szCs w:val="28"/>
          <w:lang w:val="uk-UA"/>
        </w:rPr>
        <w:t>Яд</w:t>
      </w:r>
      <w:proofErr w:type="spellEnd"/>
      <w:r w:rsidRPr="00663E80">
        <w:rPr>
          <w:rStyle w:val="a4"/>
          <w:b w:val="0"/>
          <w:spacing w:val="-4"/>
          <w:sz w:val="28"/>
          <w:szCs w:val="28"/>
          <w:lang w:val="uk-UA"/>
        </w:rPr>
        <w:t xml:space="preserve"> </w:t>
      </w:r>
      <w:proofErr w:type="spellStart"/>
      <w:r w:rsidRPr="00663E80">
        <w:rPr>
          <w:rStyle w:val="a4"/>
          <w:b w:val="0"/>
          <w:spacing w:val="-4"/>
          <w:sz w:val="28"/>
          <w:szCs w:val="28"/>
          <w:lang w:val="uk-UA"/>
        </w:rPr>
        <w:t>Вашем</w:t>
      </w:r>
      <w:proofErr w:type="spellEnd"/>
      <w:r w:rsidRPr="00663E80">
        <w:rPr>
          <w:rStyle w:val="a4"/>
          <w:b w:val="0"/>
          <w:spacing w:val="-4"/>
          <w:sz w:val="28"/>
          <w:szCs w:val="28"/>
          <w:lang w:val="uk-UA"/>
        </w:rPr>
        <w:t xml:space="preserve"> та Українського інституту вивчення Голокосту «</w:t>
      </w:r>
      <w:proofErr w:type="spellStart"/>
      <w:r w:rsidRPr="00663E80">
        <w:rPr>
          <w:rStyle w:val="a4"/>
          <w:b w:val="0"/>
          <w:spacing w:val="-4"/>
          <w:sz w:val="28"/>
          <w:szCs w:val="28"/>
          <w:lang w:val="uk-UA"/>
        </w:rPr>
        <w:t>Ткума</w:t>
      </w:r>
      <w:proofErr w:type="spellEnd"/>
      <w:r w:rsidRPr="00663E80">
        <w:rPr>
          <w:rStyle w:val="a4"/>
          <w:b w:val="0"/>
          <w:spacing w:val="-4"/>
          <w:sz w:val="28"/>
          <w:szCs w:val="28"/>
          <w:lang w:val="uk-UA"/>
        </w:rPr>
        <w:t>» за підтримки Міністерства освіти і науки України «Вивчення Голокосту для формування атмосфери толерантності»</w:t>
      </w:r>
      <w:r w:rsidR="00C45FEC" w:rsidRPr="00663E80">
        <w:rPr>
          <w:rStyle w:val="a4"/>
          <w:b w:val="0"/>
          <w:spacing w:val="-4"/>
          <w:sz w:val="28"/>
          <w:szCs w:val="28"/>
          <w:lang w:val="uk-UA"/>
        </w:rPr>
        <w:t xml:space="preserve"> </w:t>
      </w:r>
      <w:r w:rsidRPr="00663E80">
        <w:rPr>
          <w:rStyle w:val="a4"/>
          <w:b w:val="0"/>
          <w:spacing w:val="-4"/>
          <w:sz w:val="28"/>
          <w:szCs w:val="28"/>
          <w:lang w:val="uk-UA"/>
        </w:rPr>
        <w:t xml:space="preserve">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rsidRPr="00663E80">
        <w:rPr>
          <w:rStyle w:val="a4"/>
          <w:b w:val="0"/>
          <w:spacing w:val="-4"/>
          <w:sz w:val="28"/>
          <w:szCs w:val="28"/>
          <w:lang w:val="uk-UA"/>
        </w:rPr>
        <w:t>освітньо</w:t>
      </w:r>
      <w:proofErr w:type="spellEnd"/>
      <w:r w:rsidRPr="00663E80">
        <w:rPr>
          <w:rStyle w:val="a4"/>
          <w:b w:val="0"/>
          <w:spacing w:val="-4"/>
          <w:sz w:val="28"/>
          <w:szCs w:val="28"/>
          <w:lang w:val="uk-UA"/>
        </w:rPr>
        <w:t>-музейних виставках;</w:t>
      </w:r>
      <w:r w:rsidR="00C45FEC" w:rsidRPr="00663E80">
        <w:rPr>
          <w:rStyle w:val="a4"/>
          <w:b w:val="0"/>
          <w:spacing w:val="-4"/>
          <w:sz w:val="28"/>
          <w:szCs w:val="28"/>
          <w:lang w:val="uk-UA"/>
        </w:rPr>
        <w:t xml:space="preserve"> </w:t>
      </w:r>
      <w:r w:rsidRPr="00663E80">
        <w:rPr>
          <w:rStyle w:val="a4"/>
          <w:b w:val="0"/>
          <w:spacing w:val="-4"/>
          <w:sz w:val="28"/>
          <w:szCs w:val="28"/>
          <w:lang w:val="uk-UA"/>
        </w:rPr>
        <w:t>конкурсах творчих робіт</w:t>
      </w:r>
      <w:r w:rsidR="00C45FEC" w:rsidRPr="00663E80">
        <w:rPr>
          <w:rStyle w:val="a4"/>
          <w:b w:val="0"/>
          <w:spacing w:val="-4"/>
          <w:sz w:val="28"/>
          <w:szCs w:val="28"/>
          <w:lang w:val="uk-UA"/>
        </w:rPr>
        <w:t xml:space="preserve"> </w:t>
      </w:r>
      <w:r w:rsidRPr="00663E80">
        <w:rPr>
          <w:rStyle w:val="a4"/>
          <w:b w:val="0"/>
          <w:spacing w:val="-4"/>
          <w:sz w:val="28"/>
          <w:szCs w:val="28"/>
          <w:lang w:val="uk-UA"/>
        </w:rPr>
        <w:t>«</w:t>
      </w:r>
      <w:proofErr w:type="spellStart"/>
      <w:r w:rsidRPr="00663E80">
        <w:rPr>
          <w:rStyle w:val="a4"/>
          <w:b w:val="0"/>
          <w:spacing w:val="-4"/>
          <w:sz w:val="28"/>
          <w:szCs w:val="28"/>
          <w:lang w:val="uk-UA"/>
        </w:rPr>
        <w:t>Уроки</w:t>
      </w:r>
      <w:proofErr w:type="spellEnd"/>
      <w:r w:rsidRPr="00663E80">
        <w:rPr>
          <w:rStyle w:val="a4"/>
          <w:b w:val="0"/>
          <w:spacing w:val="-4"/>
          <w:sz w:val="28"/>
          <w:szCs w:val="28"/>
          <w:lang w:val="uk-UA"/>
        </w:rPr>
        <w:t xml:space="preserve"> війни та Голокосту – </w:t>
      </w:r>
      <w:proofErr w:type="spellStart"/>
      <w:r w:rsidRPr="00663E80">
        <w:rPr>
          <w:rStyle w:val="a4"/>
          <w:b w:val="0"/>
          <w:spacing w:val="-4"/>
          <w:sz w:val="28"/>
          <w:szCs w:val="28"/>
          <w:lang w:val="uk-UA"/>
        </w:rPr>
        <w:t>уроки</w:t>
      </w:r>
      <w:proofErr w:type="spellEnd"/>
      <w:r w:rsidRPr="00663E80">
        <w:rPr>
          <w:rStyle w:val="a4"/>
          <w:b w:val="0"/>
          <w:spacing w:val="-4"/>
          <w:sz w:val="28"/>
          <w:szCs w:val="28"/>
          <w:lang w:val="uk-UA"/>
        </w:rPr>
        <w:t xml:space="preserve"> толерантності»;</w:t>
      </w:r>
      <w:r w:rsidR="00C45FEC" w:rsidRPr="00663E80">
        <w:rPr>
          <w:rStyle w:val="a4"/>
          <w:b w:val="0"/>
          <w:spacing w:val="-4"/>
          <w:sz w:val="28"/>
          <w:szCs w:val="28"/>
          <w:lang w:val="uk-UA"/>
        </w:rPr>
        <w:t xml:space="preserve"> </w:t>
      </w:r>
      <w:r w:rsidRPr="00663E80">
        <w:rPr>
          <w:rStyle w:val="a4"/>
          <w:b w:val="0"/>
          <w:spacing w:val="-4"/>
          <w:sz w:val="28"/>
          <w:szCs w:val="28"/>
          <w:lang w:val="uk-UA"/>
        </w:rPr>
        <w:t>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w:t>
      </w:r>
      <w:proofErr w:type="spellStart"/>
      <w:r w:rsidRPr="00663E80">
        <w:rPr>
          <w:rStyle w:val="a4"/>
          <w:b w:val="0"/>
          <w:spacing w:val="-4"/>
          <w:sz w:val="28"/>
          <w:szCs w:val="28"/>
          <w:lang w:val="uk-UA"/>
        </w:rPr>
        <w:t>Ткума</w:t>
      </w:r>
      <w:proofErr w:type="spellEnd"/>
      <w:r w:rsidRPr="00663E80">
        <w:rPr>
          <w:rStyle w:val="a4"/>
          <w:b w:val="0"/>
          <w:spacing w:val="-4"/>
          <w:sz w:val="28"/>
          <w:szCs w:val="28"/>
          <w:lang w:val="uk-UA"/>
        </w:rPr>
        <w:t>».</w:t>
      </w:r>
    </w:p>
    <w:p w:rsidR="00B94B37" w:rsidRPr="00833347" w:rsidRDefault="00B94B37" w:rsidP="00464A9F">
      <w:pPr>
        <w:spacing w:line="235" w:lineRule="auto"/>
        <w:ind w:firstLine="851"/>
        <w:jc w:val="both"/>
        <w:rPr>
          <w:spacing w:val="-4"/>
          <w:lang w:val="uk-UA"/>
        </w:rPr>
      </w:pPr>
      <w:r w:rsidRPr="00663E80">
        <w:rPr>
          <w:rStyle w:val="a4"/>
          <w:b w:val="0"/>
          <w:spacing w:val="-4"/>
          <w:sz w:val="28"/>
          <w:szCs w:val="28"/>
          <w:lang w:val="uk-UA"/>
        </w:rPr>
        <w:t>Все більшу популярність набувають освітні програми і конкурси, що реалізуються Міністерством освіти і науки України спільно з</w:t>
      </w:r>
      <w:r w:rsidRPr="00833347">
        <w:rPr>
          <w:rStyle w:val="a4"/>
          <w:spacing w:val="-4"/>
          <w:sz w:val="28"/>
          <w:szCs w:val="28"/>
          <w:lang w:val="uk-UA"/>
        </w:rPr>
        <w:t xml:space="preserve"> </w:t>
      </w:r>
      <w:r w:rsidRPr="00833347">
        <w:rPr>
          <w:spacing w:val="-4"/>
          <w:sz w:val="28"/>
          <w:szCs w:val="28"/>
          <w:lang w:val="uk-UA"/>
        </w:rPr>
        <w:t>Українським науково-дослідним та освітнім центром вивчення Голодомору.</w:t>
      </w:r>
    </w:p>
    <w:p w:rsidR="00B94B37" w:rsidRPr="00833347" w:rsidRDefault="00B94B37" w:rsidP="00464A9F">
      <w:pPr>
        <w:spacing w:line="235" w:lineRule="auto"/>
        <w:ind w:firstLine="851"/>
        <w:jc w:val="both"/>
        <w:rPr>
          <w:rStyle w:val="a4"/>
          <w:b w:val="0"/>
          <w:spacing w:val="-4"/>
          <w:sz w:val="28"/>
          <w:szCs w:val="28"/>
        </w:rPr>
      </w:pPr>
      <w:r w:rsidRPr="00833347">
        <w:rPr>
          <w:spacing w:val="-4"/>
          <w:sz w:val="28"/>
          <w:szCs w:val="28"/>
          <w:shd w:val="clear" w:color="auto" w:fill="FFFFFF"/>
          <w:lang w:val="uk-UA"/>
        </w:rPr>
        <w:t xml:space="preserve">18 травня 2019 р., як і в попередні </w:t>
      </w:r>
      <w:r w:rsidRPr="00833347">
        <w:rPr>
          <w:spacing w:val="-4"/>
          <w:sz w:val="28"/>
          <w:szCs w:val="28"/>
          <w:lang w:val="uk-UA"/>
        </w:rPr>
        <w:t xml:space="preserve">роки, </w:t>
      </w:r>
      <w:r w:rsidRPr="00833347">
        <w:rPr>
          <w:rStyle w:val="a4"/>
          <w:i/>
          <w:spacing w:val="-4"/>
          <w:sz w:val="28"/>
          <w:szCs w:val="28"/>
          <w:lang w:val="uk-UA"/>
        </w:rPr>
        <w:t xml:space="preserve">вшановуватимуть пам'ять жертв депортації кримських татар </w:t>
      </w:r>
      <w:r w:rsidRPr="00663E80">
        <w:rPr>
          <w:rStyle w:val="a4"/>
          <w:b w:val="0"/>
          <w:spacing w:val="-4"/>
          <w:sz w:val="28"/>
          <w:szCs w:val="28"/>
          <w:lang w:val="uk-UA"/>
        </w:rPr>
        <w:t>(18 травня 1944 року розпочалася радянська операція з депортації кримських татар),</w:t>
      </w:r>
      <w:r w:rsidRPr="00833347">
        <w:rPr>
          <w:rStyle w:val="a4"/>
          <w:i/>
          <w:spacing w:val="-4"/>
          <w:sz w:val="28"/>
          <w:szCs w:val="28"/>
          <w:lang w:val="uk-UA"/>
        </w:rPr>
        <w:t xml:space="preserve"> а також відзначають його як День боротьби за права кримськотатарського народу</w:t>
      </w:r>
      <w:r w:rsidRPr="00833347">
        <w:rPr>
          <w:rStyle w:val="a4"/>
          <w:spacing w:val="-4"/>
          <w:sz w:val="28"/>
          <w:szCs w:val="28"/>
          <w:lang w:val="uk-UA"/>
        </w:rPr>
        <w:t>.</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 xml:space="preserve">З метою набуття школярами історичної та інших </w:t>
      </w:r>
      <w:proofErr w:type="spellStart"/>
      <w:r w:rsidRPr="00833347">
        <w:rPr>
          <w:spacing w:val="-4"/>
          <w:sz w:val="28"/>
          <w:szCs w:val="28"/>
          <w:lang w:val="uk-UA"/>
        </w:rPr>
        <w:t>компетентностей</w:t>
      </w:r>
      <w:proofErr w:type="spellEnd"/>
      <w:r w:rsidRPr="00833347">
        <w:rPr>
          <w:spacing w:val="-4"/>
          <w:sz w:val="28"/>
          <w:szCs w:val="28"/>
          <w:lang w:val="uk-UA"/>
        </w:rPr>
        <w:t xml:space="preserve">, відповідно до державних вимог до загальноосвітньої підготовки учнів, окремою структурною складовою програми вперше стають спеціальні </w:t>
      </w:r>
      <w:proofErr w:type="spellStart"/>
      <w:r w:rsidRPr="00833347">
        <w:rPr>
          <w:spacing w:val="-4"/>
          <w:sz w:val="28"/>
          <w:szCs w:val="28"/>
          <w:lang w:val="uk-UA"/>
        </w:rPr>
        <w:t>уроки</w:t>
      </w:r>
      <w:proofErr w:type="spellEnd"/>
      <w:r w:rsidRPr="00833347">
        <w:rPr>
          <w:spacing w:val="-4"/>
          <w:sz w:val="28"/>
          <w:szCs w:val="28"/>
          <w:lang w:val="uk-UA"/>
        </w:rPr>
        <w:t xml:space="preserve"> </w:t>
      </w:r>
      <w:r w:rsidRPr="00833347">
        <w:rPr>
          <w:rStyle w:val="c6"/>
          <w:spacing w:val="-4"/>
          <w:sz w:val="28"/>
          <w:szCs w:val="28"/>
          <w:lang w:val="uk-UA"/>
        </w:rPr>
        <w:t>–</w:t>
      </w:r>
      <w:r w:rsidRPr="00833347">
        <w:rPr>
          <w:b/>
          <w:i/>
          <w:spacing w:val="-4"/>
          <w:sz w:val="28"/>
          <w:szCs w:val="28"/>
          <w:lang w:val="uk-UA"/>
        </w:rPr>
        <w:t xml:space="preserve"> практичні заняття</w:t>
      </w:r>
      <w:r w:rsidRPr="00833347">
        <w:rPr>
          <w:i/>
          <w:spacing w:val="-4"/>
          <w:sz w:val="28"/>
          <w:szCs w:val="28"/>
          <w:lang w:val="uk-UA"/>
        </w:rPr>
        <w:t xml:space="preserve">. </w:t>
      </w:r>
      <w:r w:rsidRPr="00833347">
        <w:rPr>
          <w:spacing w:val="-4"/>
          <w:sz w:val="28"/>
          <w:szCs w:val="28"/>
          <w:lang w:val="uk-UA"/>
        </w:rPr>
        <w:t xml:space="preserve">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 </w:t>
      </w:r>
      <w:r w:rsidRPr="00833347">
        <w:rPr>
          <w:rStyle w:val="c6"/>
          <w:spacing w:val="-4"/>
          <w:sz w:val="28"/>
          <w:szCs w:val="28"/>
          <w:lang w:val="uk-UA"/>
        </w:rPr>
        <w:t>–</w:t>
      </w:r>
      <w:r w:rsidRPr="00833347">
        <w:rPr>
          <w:spacing w:val="-4"/>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833347">
        <w:rPr>
          <w:rStyle w:val="c6"/>
          <w:spacing w:val="-4"/>
          <w:sz w:val="28"/>
          <w:szCs w:val="28"/>
          <w:lang w:val="uk-UA"/>
        </w:rPr>
        <w:t>–</w:t>
      </w:r>
      <w:r w:rsidRPr="00833347">
        <w:rPr>
          <w:spacing w:val="-4"/>
          <w:sz w:val="28"/>
          <w:szCs w:val="28"/>
          <w:lang w:val="uk-UA"/>
        </w:rPr>
        <w:t xml:space="preserve"> над окремими </w:t>
      </w:r>
      <w:r w:rsidRPr="00833347">
        <w:rPr>
          <w:spacing w:val="-4"/>
          <w:sz w:val="28"/>
          <w:szCs w:val="28"/>
          <w:lang w:val="uk-UA"/>
        </w:rPr>
        <w:lastRenderedPageBreak/>
        <w:t xml:space="preserve">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що оглянуті учнями). </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464A9F" w:rsidRDefault="00464A9F" w:rsidP="00464A9F">
      <w:pPr>
        <w:spacing w:line="235" w:lineRule="auto"/>
        <w:ind w:firstLine="540"/>
        <w:jc w:val="center"/>
        <w:rPr>
          <w:b/>
          <w:spacing w:val="-4"/>
          <w:sz w:val="28"/>
          <w:szCs w:val="28"/>
          <w:lang w:val="uk-UA"/>
        </w:rPr>
      </w:pPr>
    </w:p>
    <w:p w:rsidR="00B94B37" w:rsidRPr="00833347" w:rsidRDefault="00B94B37" w:rsidP="00464A9F">
      <w:pPr>
        <w:spacing w:line="235" w:lineRule="auto"/>
        <w:ind w:firstLine="540"/>
        <w:jc w:val="center"/>
        <w:rPr>
          <w:b/>
          <w:spacing w:val="-4"/>
          <w:sz w:val="28"/>
          <w:szCs w:val="28"/>
          <w:lang w:val="uk-UA"/>
        </w:rPr>
      </w:pPr>
      <w:r w:rsidRPr="00833347">
        <w:rPr>
          <w:b/>
          <w:spacing w:val="-4"/>
          <w:sz w:val="28"/>
          <w:szCs w:val="28"/>
          <w:lang w:val="uk-UA"/>
        </w:rPr>
        <w:t>Правознавство</w:t>
      </w:r>
    </w:p>
    <w:p w:rsidR="00B94B37" w:rsidRPr="00833347" w:rsidRDefault="00B94B37" w:rsidP="00464A9F">
      <w:pPr>
        <w:pStyle w:val="a7"/>
        <w:shd w:val="clear" w:color="auto" w:fill="FFFFFF"/>
        <w:spacing w:before="0" w:beforeAutospacing="0" w:after="0" w:afterAutospacing="0" w:line="235" w:lineRule="auto"/>
        <w:ind w:firstLine="709"/>
        <w:jc w:val="both"/>
        <w:rPr>
          <w:spacing w:val="-4"/>
          <w:sz w:val="28"/>
          <w:szCs w:val="28"/>
        </w:rPr>
      </w:pPr>
      <w:r w:rsidRPr="00833347">
        <w:rPr>
          <w:spacing w:val="-4"/>
          <w:sz w:val="28"/>
          <w:szCs w:val="28"/>
        </w:rPr>
        <w:t xml:space="preserve"> У 2018-2019</w:t>
      </w:r>
      <w:r w:rsidR="00C45FEC">
        <w:rPr>
          <w:spacing w:val="-4"/>
          <w:sz w:val="28"/>
          <w:szCs w:val="28"/>
        </w:rPr>
        <w:t xml:space="preserve"> </w:t>
      </w:r>
      <w:r w:rsidRPr="00833347">
        <w:rPr>
          <w:spacing w:val="-4"/>
          <w:sz w:val="28"/>
          <w:szCs w:val="28"/>
        </w:rPr>
        <w:t>начальному році чинними є такі програми: для 9-го класу «Навчальна програма з основ правознавства», для 10-11-х профільних класів – «Правознавство»</w:t>
      </w:r>
      <w:r w:rsidR="00C45FEC">
        <w:rPr>
          <w:spacing w:val="-4"/>
          <w:sz w:val="28"/>
          <w:szCs w:val="28"/>
        </w:rPr>
        <w:t xml:space="preserve"> </w:t>
      </w:r>
      <w:r w:rsidRPr="00833347">
        <w:rPr>
          <w:spacing w:val="-4"/>
          <w:sz w:val="28"/>
          <w:szCs w:val="28"/>
        </w:rPr>
        <w:t>(профільний рівень). Програми названих предметів</w:t>
      </w:r>
      <w:r w:rsidR="00C45FEC">
        <w:rPr>
          <w:spacing w:val="-4"/>
          <w:sz w:val="28"/>
          <w:szCs w:val="28"/>
        </w:rPr>
        <w:t xml:space="preserve"> </w:t>
      </w:r>
      <w:r w:rsidRPr="00833347">
        <w:rPr>
          <w:spacing w:val="-4"/>
          <w:sz w:val="28"/>
          <w:szCs w:val="28"/>
        </w:rPr>
        <w:t xml:space="preserve">розміщені на офіційному сайті Міністерства освіти і науки України </w:t>
      </w:r>
      <w:hyperlink r:id="rId8" w:history="1">
        <w:r w:rsidRPr="00833347">
          <w:rPr>
            <w:rStyle w:val="a3"/>
            <w:spacing w:val="-4"/>
            <w:sz w:val="28"/>
            <w:szCs w:val="28"/>
            <w:bdr w:val="none" w:sz="0" w:space="0" w:color="auto" w:frame="1"/>
          </w:rPr>
          <w:t>www.mon.gov.ua</w:t>
        </w:r>
      </w:hyperlink>
      <w:r w:rsidRPr="00833347">
        <w:rPr>
          <w:spacing w:val="-4"/>
          <w:sz w:val="28"/>
          <w:szCs w:val="28"/>
          <w:u w:val="single"/>
          <w:bdr w:val="none" w:sz="0" w:space="0" w:color="auto" w:frame="1"/>
        </w:rPr>
        <w:t xml:space="preserve">, </w:t>
      </w:r>
      <w:r w:rsidRPr="00833347">
        <w:rPr>
          <w:spacing w:val="-4"/>
          <w:sz w:val="28"/>
          <w:szCs w:val="28"/>
        </w:rPr>
        <w:t>видані окремими брошурами та опубліковані у фахових виданнях.</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Програма</w:t>
      </w:r>
      <w:r w:rsidR="00C45FEC">
        <w:rPr>
          <w:spacing w:val="-4"/>
          <w:sz w:val="28"/>
          <w:szCs w:val="28"/>
        </w:rPr>
        <w:t xml:space="preserve"> </w:t>
      </w:r>
      <w:r w:rsidRPr="00833347">
        <w:rPr>
          <w:spacing w:val="-4"/>
          <w:sz w:val="28"/>
          <w:szCs w:val="28"/>
        </w:rPr>
        <w:t>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для реалізації та захисту своїх прав та формування активної громадянської позиції.</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rStyle w:val="aa"/>
          <w:rFonts w:eastAsia="Calibri"/>
          <w:spacing w:val="-4"/>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 xml:space="preserve">Відповідно до </w:t>
      </w:r>
      <w:r w:rsidRPr="00833347">
        <w:rPr>
          <w:rStyle w:val="aa"/>
          <w:rFonts w:eastAsia="Calibri"/>
          <w:spacing w:val="-4"/>
          <w:sz w:val="28"/>
          <w:szCs w:val="28"/>
          <w:bdr w:val="none" w:sz="0" w:space="0" w:color="auto" w:frame="1"/>
        </w:rPr>
        <w:t>Керівних принципів освіти в галузі прав людини для систем середньої школи</w:t>
      </w:r>
      <w:r w:rsidRPr="00833347">
        <w:rPr>
          <w:spacing w:val="-4"/>
          <w:sz w:val="28"/>
          <w:szCs w:val="28"/>
        </w:rPr>
        <w:t xml:space="preserve">, розроблених Бюро демократичних інститутів і прав людини Організації з безпеки і співробітництва в Європі (ОБСЄ БДІПЛ), </w:t>
      </w:r>
      <w:r w:rsidRPr="00833347">
        <w:rPr>
          <w:rStyle w:val="aa"/>
          <w:rFonts w:eastAsia="Calibri"/>
          <w:b/>
          <w:bCs/>
          <w:spacing w:val="-4"/>
          <w:sz w:val="28"/>
          <w:szCs w:val="28"/>
          <w:bdr w:val="none" w:sz="0" w:space="0" w:color="auto" w:frame="1"/>
        </w:rPr>
        <w:t xml:space="preserve">основні компетенції в галузі прав людини для учнів середніх шкіл </w:t>
      </w:r>
      <w:r w:rsidRPr="00833347">
        <w:rPr>
          <w:rStyle w:val="aa"/>
          <w:rFonts w:eastAsia="Calibri"/>
          <w:spacing w:val="-4"/>
          <w:sz w:val="28"/>
          <w:szCs w:val="28"/>
          <w:bdr w:val="none" w:sz="0" w:space="0" w:color="auto" w:frame="1"/>
        </w:rPr>
        <w:t xml:space="preserve">включають такі основні елементи: </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rStyle w:val="aa"/>
          <w:rFonts w:eastAsia="Calibri"/>
          <w:spacing w:val="-4"/>
          <w:sz w:val="28"/>
          <w:szCs w:val="28"/>
          <w:bdr w:val="none" w:sz="0" w:space="0" w:color="auto" w:frame="1"/>
        </w:rPr>
        <w:t>знання і розуміння</w:t>
      </w:r>
      <w:r w:rsidRPr="00833347">
        <w:rPr>
          <w:spacing w:val="-4"/>
          <w:sz w:val="28"/>
          <w:szCs w:val="28"/>
        </w:rPr>
        <w:t xml:space="preserve"> (філософія прав людини, принципи прав людини і прав дитини, міжнародні стандарти, дотримання прав людини);</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rStyle w:val="aa"/>
          <w:rFonts w:eastAsia="Calibri"/>
          <w:spacing w:val="-4"/>
          <w:sz w:val="28"/>
          <w:szCs w:val="28"/>
          <w:bdr w:val="none" w:sz="0" w:space="0" w:color="auto" w:frame="1"/>
        </w:rPr>
        <w:t>ставлення і цінності</w:t>
      </w:r>
      <w:r w:rsidRPr="00833347">
        <w:rPr>
          <w:spacing w:val="-4"/>
          <w:sz w:val="28"/>
          <w:szCs w:val="28"/>
        </w:rPr>
        <w:t xml:space="preserve"> (повага до себе та інших, критичне мислення, толерантність тощо);</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rStyle w:val="aa"/>
          <w:rFonts w:eastAsia="Calibri"/>
          <w:spacing w:val="-4"/>
          <w:sz w:val="28"/>
          <w:szCs w:val="28"/>
          <w:bdr w:val="none" w:sz="0" w:space="0" w:color="auto" w:frame="1"/>
        </w:rPr>
        <w:t>навички та поведінка</w:t>
      </w:r>
      <w:r w:rsidRPr="00833347">
        <w:rPr>
          <w:spacing w:val="-4"/>
          <w:sz w:val="28"/>
          <w:szCs w:val="28"/>
        </w:rPr>
        <w:t xml:space="preserve"> (відстоювання прав людини тощо).</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 xml:space="preserve">Під час викладання правознавства варто також звернути увагу на </w:t>
      </w:r>
      <w:r w:rsidRPr="00833347">
        <w:rPr>
          <w:rStyle w:val="aa"/>
          <w:rFonts w:eastAsia="Calibri"/>
          <w:spacing w:val="-4"/>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833347">
        <w:rPr>
          <w:spacing w:val="-4"/>
          <w:sz w:val="28"/>
          <w:szCs w:val="28"/>
        </w:rPr>
        <w:t xml:space="preserve"> (</w:t>
      </w:r>
      <w:proofErr w:type="spellStart"/>
      <w:r w:rsidRPr="00833347">
        <w:rPr>
          <w:spacing w:val="-4"/>
          <w:sz w:val="28"/>
          <w:szCs w:val="28"/>
        </w:rPr>
        <w:t>соціогуманітарний</w:t>
      </w:r>
      <w:proofErr w:type="spellEnd"/>
      <w:r w:rsidRPr="00833347">
        <w:rPr>
          <w:spacing w:val="-4"/>
          <w:sz w:val="28"/>
          <w:szCs w:val="28"/>
        </w:rPr>
        <w:t xml:space="preserve"> цикл). У результаті посилення освітнього компоненту з прав людини, засвоєння учнями/ученицями знань і розуміння принципів прав людини </w:t>
      </w:r>
      <w:proofErr w:type="spellStart"/>
      <w:r w:rsidRPr="00833347">
        <w:rPr>
          <w:spacing w:val="-4"/>
          <w:sz w:val="28"/>
          <w:szCs w:val="28"/>
        </w:rPr>
        <w:t>надасть</w:t>
      </w:r>
      <w:proofErr w:type="spellEnd"/>
      <w:r w:rsidRPr="00833347">
        <w:rPr>
          <w:spacing w:val="-4"/>
          <w:sz w:val="28"/>
          <w:szCs w:val="28"/>
        </w:rPr>
        <w:t xml:space="preserve"> можливість користуватися своїми правами і реалізовувати їх, а також поважати і відстоювати права інших.</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lastRenderedPageBreak/>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w:t>
      </w:r>
      <w:r w:rsidR="00C45FEC">
        <w:rPr>
          <w:spacing w:val="-4"/>
          <w:sz w:val="28"/>
          <w:szCs w:val="28"/>
        </w:rPr>
        <w:t xml:space="preserve"> </w:t>
      </w:r>
      <w:r w:rsidRPr="00833347">
        <w:rPr>
          <w:spacing w:val="-4"/>
          <w:sz w:val="28"/>
          <w:szCs w:val="28"/>
        </w:rPr>
        <w:t xml:space="preserve">рефлексією </w:t>
      </w:r>
      <w:proofErr w:type="spellStart"/>
      <w:r w:rsidRPr="00833347">
        <w:rPr>
          <w:spacing w:val="-4"/>
          <w:sz w:val="28"/>
          <w:szCs w:val="28"/>
        </w:rPr>
        <w:t>розв’язків</w:t>
      </w:r>
      <w:proofErr w:type="spellEnd"/>
      <w:r w:rsidRPr="00833347">
        <w:rPr>
          <w:spacing w:val="-4"/>
          <w:sz w:val="28"/>
          <w:szCs w:val="28"/>
        </w:rPr>
        <w:t>, тобто прищепленням цінностей шляхом засвоєння уроків із розв’язування проблемних задач (усвідомлення важливості тих чи тих ідей).</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 xml:space="preserve">Окремою структурною складовою програм </w:t>
      </w:r>
      <w:r w:rsidRPr="00833347">
        <w:rPr>
          <w:i/>
          <w:spacing w:val="-4"/>
          <w:sz w:val="28"/>
          <w:szCs w:val="28"/>
        </w:rPr>
        <w:t xml:space="preserve">є </w:t>
      </w:r>
      <w:r w:rsidRPr="00833347">
        <w:rPr>
          <w:rStyle w:val="a4"/>
          <w:i/>
          <w:spacing w:val="-4"/>
          <w:sz w:val="28"/>
          <w:szCs w:val="28"/>
          <w:bdr w:val="none" w:sz="0" w:space="0" w:color="auto" w:frame="1"/>
        </w:rPr>
        <w:t>практичні заняття</w:t>
      </w:r>
      <w:r w:rsidRPr="00833347">
        <w:rPr>
          <w:spacing w:val="-4"/>
          <w:sz w:val="28"/>
          <w:szCs w:val="28"/>
        </w:rPr>
        <w:t xml:space="preserve"> (</w:t>
      </w:r>
      <w:proofErr w:type="spellStart"/>
      <w:r w:rsidRPr="00833347">
        <w:rPr>
          <w:spacing w:val="-4"/>
          <w:sz w:val="28"/>
          <w:szCs w:val="28"/>
        </w:rPr>
        <w:t>уроки</w:t>
      </w:r>
      <w:proofErr w:type="spellEnd"/>
      <w:r w:rsidRPr="00833347">
        <w:rPr>
          <w:spacing w:val="-4"/>
          <w:sz w:val="28"/>
          <w:szCs w:val="28"/>
        </w:rPr>
        <w:t xml:space="preserve">),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w:t>
      </w:r>
      <w:proofErr w:type="spellStart"/>
      <w:r w:rsidRPr="00833347">
        <w:rPr>
          <w:spacing w:val="-4"/>
          <w:sz w:val="28"/>
          <w:szCs w:val="28"/>
        </w:rPr>
        <w:t>уроки</w:t>
      </w:r>
      <w:proofErr w:type="spellEnd"/>
      <w:r w:rsidRPr="00833347">
        <w:rPr>
          <w:spacing w:val="-4"/>
          <w:sz w:val="28"/>
          <w:szCs w:val="28"/>
        </w:rPr>
        <w:t xml:space="preserve">-узагальнення до розділів курсу та підсумкові </w:t>
      </w:r>
      <w:proofErr w:type="spellStart"/>
      <w:r w:rsidRPr="00833347">
        <w:rPr>
          <w:spacing w:val="-4"/>
          <w:sz w:val="28"/>
          <w:szCs w:val="28"/>
        </w:rPr>
        <w:t>уроки</w:t>
      </w:r>
      <w:proofErr w:type="spellEnd"/>
      <w:r w:rsidRPr="00833347">
        <w:rPr>
          <w:spacing w:val="-4"/>
          <w:sz w:val="28"/>
          <w:szCs w:val="28"/>
        </w:rPr>
        <w:t xml:space="preserve"> до курсу. На цих </w:t>
      </w:r>
      <w:proofErr w:type="spellStart"/>
      <w:r w:rsidRPr="00833347">
        <w:rPr>
          <w:spacing w:val="-4"/>
          <w:sz w:val="28"/>
          <w:szCs w:val="28"/>
        </w:rPr>
        <w:t>уроках</w:t>
      </w:r>
      <w:proofErr w:type="spellEnd"/>
      <w:r w:rsidRPr="00833347">
        <w:rPr>
          <w:spacing w:val="-4"/>
          <w:sz w:val="28"/>
          <w:szCs w:val="28"/>
        </w:rPr>
        <w:t xml:space="preserve"> учні/учениці за допомогою вчителя/вчительки мають можливість систематизувати та узагальнити вивчене, </w:t>
      </w:r>
      <w:proofErr w:type="spellStart"/>
      <w:r w:rsidRPr="00833347">
        <w:rPr>
          <w:spacing w:val="-4"/>
          <w:sz w:val="28"/>
          <w:szCs w:val="28"/>
        </w:rPr>
        <w:t>відрефлексувати</w:t>
      </w:r>
      <w:proofErr w:type="spellEnd"/>
      <w:r w:rsidRPr="00833347">
        <w:rPr>
          <w:spacing w:val="-4"/>
          <w:sz w:val="28"/>
          <w:szCs w:val="28"/>
        </w:rPr>
        <w:t xml:space="preserve"> процес навчання, реалізувати міжпредметні зв’язки.</w:t>
      </w:r>
    </w:p>
    <w:p w:rsidR="00B94B37" w:rsidRPr="00833347" w:rsidRDefault="00B94B37" w:rsidP="00464A9F">
      <w:pPr>
        <w:pStyle w:val="a7"/>
        <w:spacing w:before="0" w:beforeAutospacing="0" w:after="0" w:afterAutospacing="0" w:line="235" w:lineRule="auto"/>
        <w:ind w:firstLine="567"/>
        <w:jc w:val="both"/>
        <w:rPr>
          <w:i/>
          <w:spacing w:val="-4"/>
          <w:sz w:val="28"/>
          <w:szCs w:val="28"/>
        </w:rPr>
      </w:pPr>
      <w:r w:rsidRPr="00833347">
        <w:rPr>
          <w:spacing w:val="-4"/>
          <w:sz w:val="28"/>
          <w:szCs w:val="28"/>
        </w:rPr>
        <w:t>Ураховуючи важливість прав людини як наскрізного компонента усього освітнього процесу, особливу увагу потрібно приділити</w:t>
      </w:r>
      <w:r w:rsidRPr="00833347">
        <w:rPr>
          <w:i/>
          <w:spacing w:val="-4"/>
          <w:sz w:val="28"/>
          <w:szCs w:val="28"/>
        </w:rPr>
        <w:t xml:space="preserve"> </w:t>
      </w:r>
      <w:r w:rsidRPr="00833347">
        <w:rPr>
          <w:rStyle w:val="aa"/>
          <w:rFonts w:eastAsia="Calibri"/>
          <w:spacing w:val="-4"/>
          <w:sz w:val="28"/>
          <w:szCs w:val="28"/>
          <w:bdr w:val="none" w:sz="0" w:space="0" w:color="auto" w:frame="1"/>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833347">
        <w:rPr>
          <w:rStyle w:val="aa"/>
          <w:rFonts w:eastAsia="Calibri"/>
          <w:spacing w:val="-4"/>
          <w:sz w:val="28"/>
          <w:szCs w:val="28"/>
          <w:bdr w:val="none" w:sz="0" w:space="0" w:color="auto" w:frame="1"/>
        </w:rPr>
        <w:t>пакта</w:t>
      </w:r>
      <w:proofErr w:type="spellEnd"/>
      <w:r w:rsidRPr="00833347">
        <w:rPr>
          <w:rStyle w:val="aa"/>
          <w:rFonts w:eastAsia="Calibri"/>
          <w:spacing w:val="-4"/>
          <w:sz w:val="28"/>
          <w:szCs w:val="28"/>
          <w:bdr w:val="none" w:sz="0" w:space="0" w:color="auto" w:frame="1"/>
        </w:rPr>
        <w:t xml:space="preserve"> про громадянські і політичні права (1966) і Міжнародного </w:t>
      </w:r>
      <w:proofErr w:type="spellStart"/>
      <w:r w:rsidRPr="00833347">
        <w:rPr>
          <w:rStyle w:val="aa"/>
          <w:rFonts w:eastAsia="Calibri"/>
          <w:spacing w:val="-4"/>
          <w:sz w:val="28"/>
          <w:szCs w:val="28"/>
          <w:bdr w:val="none" w:sz="0" w:space="0" w:color="auto" w:frame="1"/>
        </w:rPr>
        <w:t>пакта</w:t>
      </w:r>
      <w:proofErr w:type="spellEnd"/>
      <w:r w:rsidRPr="00833347">
        <w:rPr>
          <w:rStyle w:val="aa"/>
          <w:rFonts w:eastAsia="Calibri"/>
          <w:spacing w:val="-4"/>
          <w:sz w:val="28"/>
          <w:szCs w:val="28"/>
          <w:bdr w:val="none" w:sz="0" w:space="0" w:color="auto" w:frame="1"/>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Практичні заняття за методикою проведення можуть бути різноманітними: неімітаційні (дискусії, екскурсії, виїзні заняття), імітаційні неігрові (аналіз конкретних ситуацій або</w:t>
      </w:r>
      <w:r w:rsidR="00C45FEC">
        <w:rPr>
          <w:spacing w:val="-4"/>
          <w:sz w:val="28"/>
          <w:szCs w:val="28"/>
        </w:rPr>
        <w:t xml:space="preserve"> </w:t>
      </w:r>
      <w:r w:rsidRPr="00833347">
        <w:rPr>
          <w:spacing w:val="-4"/>
          <w:sz w:val="28"/>
          <w:szCs w:val="28"/>
        </w:rPr>
        <w:t>документації), імітаційні ділові, рольові ігри, ігрове проектування тощо.</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Одним із різновидів практичної роботи є дослідні практичні роботи. Приміром, складання позову</w:t>
      </w:r>
      <w:r w:rsidR="00C45FEC">
        <w:rPr>
          <w:spacing w:val="-4"/>
          <w:sz w:val="28"/>
          <w:szCs w:val="28"/>
        </w:rPr>
        <w:t xml:space="preserve"> </w:t>
      </w:r>
      <w:r w:rsidRPr="00833347">
        <w:rPr>
          <w:spacing w:val="-4"/>
          <w:sz w:val="28"/>
          <w:szCs w:val="28"/>
        </w:rPr>
        <w:t>про відшкодування моральної шкоди, стягнення аліментів</w:t>
      </w:r>
      <w:r w:rsidRPr="00833347">
        <w:rPr>
          <w:spacing w:val="-4"/>
          <w:sz w:val="28"/>
          <w:szCs w:val="28"/>
          <w:lang w:val="ru-RU"/>
        </w:rPr>
        <w:t>;</w:t>
      </w:r>
      <w:r w:rsidRPr="00833347">
        <w:rPr>
          <w:spacing w:val="-4"/>
          <w:sz w:val="28"/>
          <w:szCs w:val="28"/>
        </w:rPr>
        <w:t xml:space="preserve"> складання шлюбного договору або трудового договору, конституційної скарги тощо. </w:t>
      </w:r>
    </w:p>
    <w:p w:rsidR="00B94B37" w:rsidRPr="00833347" w:rsidRDefault="00B94B37" w:rsidP="00464A9F">
      <w:pPr>
        <w:pStyle w:val="a7"/>
        <w:tabs>
          <w:tab w:val="left" w:pos="142"/>
        </w:tabs>
        <w:spacing w:before="0" w:beforeAutospacing="0" w:after="0" w:afterAutospacing="0" w:line="235" w:lineRule="auto"/>
        <w:ind w:firstLine="567"/>
        <w:jc w:val="both"/>
        <w:rPr>
          <w:spacing w:val="-4"/>
          <w:sz w:val="28"/>
          <w:szCs w:val="28"/>
        </w:rPr>
      </w:pPr>
      <w:r w:rsidRPr="00833347">
        <w:rPr>
          <w:spacing w:val="-4"/>
          <w:sz w:val="28"/>
          <w:szCs w:val="28"/>
        </w:rPr>
        <w:t xml:space="preserve">Використання на </w:t>
      </w:r>
      <w:proofErr w:type="spellStart"/>
      <w:r w:rsidRPr="00833347">
        <w:rPr>
          <w:spacing w:val="-4"/>
          <w:sz w:val="28"/>
          <w:szCs w:val="28"/>
        </w:rPr>
        <w:t>уроках</w:t>
      </w:r>
      <w:proofErr w:type="spellEnd"/>
      <w:r w:rsidRPr="00833347">
        <w:rPr>
          <w:spacing w:val="-4"/>
          <w:sz w:val="28"/>
          <w:szCs w:val="28"/>
        </w:rPr>
        <w:t xml:space="preserve">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9" w:tgtFrame="_blank" w:history="1">
        <w:r w:rsidRPr="00833347">
          <w:rPr>
            <w:rStyle w:val="a3"/>
            <w:spacing w:val="-4"/>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sidRPr="00833347">
        <w:rPr>
          <w:spacing w:val="-4"/>
          <w:sz w:val="28"/>
          <w:szCs w:val="28"/>
        </w:rPr>
        <w:t>» від 18.01.2018 р. № 2268-VIII, «</w:t>
      </w:r>
      <w:hyperlink r:id="rId10" w:tgtFrame="_blank" w:history="1">
        <w:r w:rsidRPr="00833347">
          <w:rPr>
            <w:rStyle w:val="a3"/>
            <w:spacing w:val="-4"/>
            <w:sz w:val="28"/>
            <w:szCs w:val="28"/>
            <w:bdr w:val="none" w:sz="0" w:space="0" w:color="auto" w:frame="1"/>
          </w:rPr>
          <w:t xml:space="preserve">Про запобігання та протидію </w:t>
        </w:r>
        <w:r w:rsidRPr="00833347">
          <w:rPr>
            <w:rStyle w:val="a3"/>
            <w:spacing w:val="-4"/>
            <w:sz w:val="28"/>
            <w:szCs w:val="28"/>
            <w:bdr w:val="none" w:sz="0" w:space="0" w:color="auto" w:frame="1"/>
          </w:rPr>
          <w:lastRenderedPageBreak/>
          <w:t>домашньому насильству</w:t>
        </w:r>
      </w:hyperlink>
      <w:r w:rsidRPr="00833347">
        <w:rPr>
          <w:spacing w:val="-4"/>
          <w:sz w:val="28"/>
          <w:szCs w:val="28"/>
        </w:rPr>
        <w:t xml:space="preserve">» від 07.12.2017 р. № 2229-VIII, «Про освіту» від 05.09.2018 р. № 2145-VIII, зміни до процесуальних кодексів від 3.10.2017 р. </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Як показує аналіз проведення Всеукраїнської учнівської олімпіади з право</w:t>
      </w:r>
      <w:r w:rsidR="00663E80">
        <w:rPr>
          <w:spacing w:val="-4"/>
          <w:sz w:val="28"/>
          <w:szCs w:val="28"/>
        </w:rPr>
        <w:softHyphen/>
      </w:r>
      <w:r w:rsidRPr="00833347">
        <w:rPr>
          <w:spacing w:val="-4"/>
          <w:sz w:val="28"/>
          <w:szCs w:val="28"/>
        </w:rPr>
        <w:t xml:space="preserve">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w:t>
      </w:r>
      <w:proofErr w:type="spellStart"/>
      <w:r w:rsidRPr="00833347">
        <w:rPr>
          <w:spacing w:val="-4"/>
          <w:sz w:val="28"/>
          <w:szCs w:val="28"/>
        </w:rPr>
        <w:t>рубежем</w:t>
      </w:r>
      <w:proofErr w:type="spellEnd"/>
      <w:r w:rsidRPr="00833347">
        <w:rPr>
          <w:spacing w:val="-4"/>
          <w:sz w:val="28"/>
          <w:szCs w:val="28"/>
        </w:rPr>
        <w:t xml:space="preserve">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 xml:space="preserve">Варіативні курси правознавчого й </w:t>
      </w:r>
      <w:proofErr w:type="spellStart"/>
      <w:r w:rsidRPr="00833347">
        <w:rPr>
          <w:spacing w:val="-4"/>
          <w:sz w:val="28"/>
          <w:szCs w:val="28"/>
        </w:rPr>
        <w:t>громадянознавчого</w:t>
      </w:r>
      <w:proofErr w:type="spellEnd"/>
      <w:r w:rsidRPr="00833347">
        <w:rPr>
          <w:spacing w:val="-4"/>
          <w:sz w:val="28"/>
          <w:szCs w:val="28"/>
        </w:rPr>
        <w:t xml:space="preserve"> змісту в основній школі виконують роль пропедевтичних курсів та курсів до профільної підготовки учнів. Це «Живи за правилами» (7–8 </w:t>
      </w:r>
      <w:proofErr w:type="spellStart"/>
      <w:r w:rsidRPr="00833347">
        <w:rPr>
          <w:spacing w:val="-4"/>
          <w:sz w:val="28"/>
          <w:szCs w:val="28"/>
        </w:rPr>
        <w:t>кл</w:t>
      </w:r>
      <w:proofErr w:type="spellEnd"/>
      <w:r w:rsidRPr="00833347">
        <w:rPr>
          <w:spacing w:val="-4"/>
          <w:sz w:val="28"/>
          <w:szCs w:val="28"/>
        </w:rPr>
        <w:t>.); «Вчимося бути громадянами» (8 клас); «Ми – громадяни України» (9 клас).</w:t>
      </w:r>
    </w:p>
    <w:p w:rsidR="00B94B37" w:rsidRPr="00833347" w:rsidRDefault="00B94B37" w:rsidP="00464A9F">
      <w:pPr>
        <w:pStyle w:val="a7"/>
        <w:spacing w:before="0" w:beforeAutospacing="0" w:after="0" w:afterAutospacing="0" w:line="235" w:lineRule="auto"/>
        <w:ind w:firstLine="567"/>
        <w:jc w:val="both"/>
        <w:rPr>
          <w:spacing w:val="-4"/>
          <w:sz w:val="28"/>
          <w:szCs w:val="28"/>
        </w:rPr>
      </w:pPr>
      <w:r w:rsidRPr="00833347">
        <w:rPr>
          <w:spacing w:val="-4"/>
          <w:sz w:val="28"/>
          <w:szCs w:val="28"/>
        </w:rPr>
        <w:t xml:space="preserve">Варіативні курси правознавчого й </w:t>
      </w:r>
      <w:proofErr w:type="spellStart"/>
      <w:r w:rsidRPr="00833347">
        <w:rPr>
          <w:spacing w:val="-4"/>
          <w:sz w:val="28"/>
          <w:szCs w:val="28"/>
        </w:rPr>
        <w:t>громадянознавчого</w:t>
      </w:r>
      <w:proofErr w:type="spellEnd"/>
      <w:r w:rsidRPr="00833347">
        <w:rPr>
          <w:spacing w:val="-4"/>
          <w:sz w:val="28"/>
          <w:szCs w:val="28"/>
        </w:rPr>
        <w:t xml:space="preserve"> змісту в основній школі виконують роль пропедевтичних курсів та курсів </w:t>
      </w:r>
      <w:proofErr w:type="spellStart"/>
      <w:r w:rsidRPr="00833347">
        <w:rPr>
          <w:spacing w:val="-4"/>
          <w:sz w:val="28"/>
          <w:szCs w:val="28"/>
        </w:rPr>
        <w:t>допрофільної</w:t>
      </w:r>
      <w:proofErr w:type="spellEnd"/>
      <w:r w:rsidRPr="00833347">
        <w:rPr>
          <w:spacing w:val="-4"/>
          <w:sz w:val="28"/>
          <w:szCs w:val="28"/>
        </w:rPr>
        <w:t xml:space="preserve"> підготовки учнів. Це «Живи за правилами» (7–8 </w:t>
      </w:r>
      <w:proofErr w:type="spellStart"/>
      <w:r w:rsidRPr="00833347">
        <w:rPr>
          <w:spacing w:val="-4"/>
          <w:sz w:val="28"/>
          <w:szCs w:val="28"/>
        </w:rPr>
        <w:t>кл</w:t>
      </w:r>
      <w:proofErr w:type="spellEnd"/>
      <w:r w:rsidRPr="00833347">
        <w:rPr>
          <w:spacing w:val="-4"/>
          <w:sz w:val="28"/>
          <w:szCs w:val="28"/>
        </w:rPr>
        <w:t>.); «Вчимося бути громадянами» (8 клас); «Ми – громадяни України» (9 клас).</w:t>
      </w:r>
    </w:p>
    <w:p w:rsidR="00B94B37" w:rsidRPr="00833347" w:rsidRDefault="00B94B37" w:rsidP="00464A9F">
      <w:pPr>
        <w:widowControl w:val="0"/>
        <w:tabs>
          <w:tab w:val="left" w:pos="6237"/>
        </w:tabs>
        <w:spacing w:line="235" w:lineRule="auto"/>
        <w:ind w:firstLine="708"/>
        <w:jc w:val="both"/>
        <w:rPr>
          <w:spacing w:val="-4"/>
          <w:sz w:val="28"/>
          <w:szCs w:val="28"/>
          <w:lang w:val="uk-UA"/>
        </w:rPr>
      </w:pPr>
      <w:r w:rsidRPr="00833347">
        <w:rPr>
          <w:spacing w:val="-4"/>
          <w:sz w:val="28"/>
          <w:szCs w:val="28"/>
          <w:lang w:val="uk-UA"/>
        </w:rPr>
        <w:t>В умовах війни України з Росією</w:t>
      </w:r>
      <w:r w:rsidR="00C45FEC">
        <w:rPr>
          <w:spacing w:val="-4"/>
          <w:sz w:val="28"/>
          <w:szCs w:val="28"/>
          <w:lang w:val="uk-UA"/>
        </w:rPr>
        <w:t xml:space="preserve"> </w:t>
      </w:r>
      <w:r w:rsidRPr="00833347">
        <w:rPr>
          <w:spacing w:val="-4"/>
          <w:sz w:val="28"/>
          <w:szCs w:val="28"/>
          <w:lang w:val="uk-UA"/>
        </w:rPr>
        <w:t>вкрай актуальним є вивчення курсу</w:t>
      </w:r>
      <w:r w:rsidRPr="00833347">
        <w:rPr>
          <w:b/>
          <w:bCs/>
          <w:spacing w:val="-4"/>
          <w:sz w:val="28"/>
          <w:szCs w:val="28"/>
          <w:lang w:val="uk-UA"/>
        </w:rPr>
        <w:t xml:space="preserve"> </w:t>
      </w:r>
      <w:r w:rsidRPr="00833347">
        <w:rPr>
          <w:spacing w:val="-4"/>
          <w:sz w:val="28"/>
          <w:szCs w:val="28"/>
          <w:lang w:val="uk-UA"/>
        </w:rPr>
        <w:t>за вибором</w:t>
      </w:r>
      <w:r w:rsidR="00C45FEC">
        <w:rPr>
          <w:spacing w:val="-4"/>
          <w:sz w:val="28"/>
          <w:szCs w:val="28"/>
          <w:lang w:val="uk-UA"/>
        </w:rPr>
        <w:t xml:space="preserve"> </w:t>
      </w:r>
      <w:r w:rsidRPr="00C45FEC">
        <w:rPr>
          <w:spacing w:val="-4"/>
          <w:sz w:val="28"/>
          <w:szCs w:val="28"/>
          <w:lang w:val="uk-UA"/>
        </w:rPr>
        <w:t>«Міжнародне гуманітарне право» (для учнів 10 (11) класів закладів загальної середньої освіти)</w:t>
      </w:r>
      <w:r w:rsidRPr="00833347">
        <w:rPr>
          <w:spacing w:val="-4"/>
          <w:sz w:val="28"/>
          <w:szCs w:val="28"/>
          <w:lang w:val="uk-UA"/>
        </w:rPr>
        <w:t>. Вивчення курсу</w:t>
      </w:r>
      <w:r w:rsidR="00C45FEC">
        <w:rPr>
          <w:spacing w:val="-4"/>
          <w:sz w:val="28"/>
          <w:szCs w:val="28"/>
          <w:lang w:val="uk-UA"/>
        </w:rPr>
        <w:t xml:space="preserve"> </w:t>
      </w:r>
      <w:r w:rsidRPr="00833347">
        <w:rPr>
          <w:spacing w:val="-4"/>
          <w:sz w:val="28"/>
          <w:szCs w:val="28"/>
          <w:lang w:val="uk-UA"/>
        </w:rPr>
        <w:t>сприятиме виробленню</w:t>
      </w:r>
      <w:r w:rsidR="00C45FEC">
        <w:rPr>
          <w:spacing w:val="-4"/>
          <w:sz w:val="28"/>
          <w:szCs w:val="28"/>
          <w:lang w:val="uk-UA"/>
        </w:rPr>
        <w:t xml:space="preserve"> </w:t>
      </w:r>
      <w:r w:rsidRPr="00833347">
        <w:rPr>
          <w:spacing w:val="-4"/>
          <w:sz w:val="28"/>
          <w:szCs w:val="28"/>
          <w:lang w:val="uk-UA"/>
        </w:rPr>
        <w:t>в учнів стійкої зацікавленості проблемами міжнародного гуманітарного права,</w:t>
      </w:r>
      <w:r w:rsidR="00C45FEC">
        <w:rPr>
          <w:spacing w:val="-4"/>
          <w:sz w:val="28"/>
          <w:szCs w:val="28"/>
          <w:lang w:val="uk-UA"/>
        </w:rPr>
        <w:t xml:space="preserve"> </w:t>
      </w:r>
      <w:r w:rsidRPr="00833347">
        <w:rPr>
          <w:spacing w:val="-4"/>
          <w:sz w:val="28"/>
          <w:szCs w:val="28"/>
          <w:lang w:val="uk-UA"/>
        </w:rPr>
        <w:t>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B94B37" w:rsidRPr="00833347" w:rsidRDefault="00B94B37" w:rsidP="00464A9F">
      <w:pPr>
        <w:pStyle w:val="a7"/>
        <w:spacing w:before="0" w:beforeAutospacing="0" w:after="0" w:afterAutospacing="0" w:line="235" w:lineRule="auto"/>
        <w:ind w:firstLine="567"/>
        <w:jc w:val="both"/>
        <w:rPr>
          <w:b/>
          <w:spacing w:val="-4"/>
          <w:sz w:val="28"/>
          <w:szCs w:val="28"/>
        </w:rPr>
      </w:pPr>
      <w:r w:rsidRPr="00833347">
        <w:rPr>
          <w:spacing w:val="-4"/>
          <w:sz w:val="28"/>
          <w:szCs w:val="28"/>
        </w:rPr>
        <w:t xml:space="preserve"> </w:t>
      </w:r>
      <w:r w:rsidRPr="00833347">
        <w:rPr>
          <w:spacing w:val="-4"/>
          <w:sz w:val="28"/>
          <w:szCs w:val="28"/>
        </w:rPr>
        <w:tab/>
      </w:r>
      <w:r w:rsidRPr="00833347">
        <w:rPr>
          <w:spacing w:val="-4"/>
          <w:sz w:val="28"/>
          <w:szCs w:val="28"/>
        </w:rPr>
        <w:tab/>
      </w:r>
      <w:r w:rsidRPr="00833347">
        <w:rPr>
          <w:spacing w:val="-4"/>
          <w:sz w:val="28"/>
          <w:szCs w:val="28"/>
        </w:rPr>
        <w:tab/>
      </w:r>
      <w:proofErr w:type="spellStart"/>
      <w:r w:rsidRPr="00833347">
        <w:rPr>
          <w:b/>
          <w:spacing w:val="-4"/>
          <w:sz w:val="28"/>
          <w:szCs w:val="28"/>
        </w:rPr>
        <w:t>Філософсько</w:t>
      </w:r>
      <w:proofErr w:type="spellEnd"/>
      <w:r w:rsidRPr="00833347">
        <w:rPr>
          <w:b/>
          <w:spacing w:val="-4"/>
          <w:sz w:val="28"/>
          <w:szCs w:val="28"/>
        </w:rPr>
        <w:t>- світоглядні</w:t>
      </w:r>
      <w:r w:rsidR="00C45FEC">
        <w:rPr>
          <w:b/>
          <w:spacing w:val="-4"/>
          <w:sz w:val="28"/>
          <w:szCs w:val="28"/>
        </w:rPr>
        <w:t xml:space="preserve"> </w:t>
      </w:r>
      <w:r w:rsidRPr="00833347">
        <w:rPr>
          <w:b/>
          <w:spacing w:val="-4"/>
          <w:sz w:val="28"/>
          <w:szCs w:val="28"/>
        </w:rPr>
        <w:t>дисципліни</w:t>
      </w:r>
    </w:p>
    <w:p w:rsidR="00B94B37" w:rsidRPr="00833347" w:rsidRDefault="00B94B37" w:rsidP="00464A9F">
      <w:pPr>
        <w:spacing w:line="235" w:lineRule="auto"/>
        <w:jc w:val="center"/>
        <w:rPr>
          <w:b/>
          <w:spacing w:val="-4"/>
          <w:sz w:val="28"/>
          <w:szCs w:val="28"/>
          <w:lang w:val="uk-UA"/>
        </w:rPr>
      </w:pPr>
      <w:r w:rsidRPr="00833347">
        <w:rPr>
          <w:b/>
          <w:spacing w:val="-4"/>
          <w:sz w:val="28"/>
          <w:szCs w:val="28"/>
          <w:lang w:val="uk-UA"/>
        </w:rPr>
        <w:t>Громадянська освіта</w:t>
      </w:r>
    </w:p>
    <w:p w:rsidR="00B94B37" w:rsidRPr="00833347" w:rsidRDefault="00B94B37" w:rsidP="00464A9F">
      <w:pPr>
        <w:spacing w:line="235" w:lineRule="auto"/>
        <w:jc w:val="center"/>
        <w:rPr>
          <w:b/>
          <w:spacing w:val="-4"/>
          <w:sz w:val="28"/>
          <w:szCs w:val="28"/>
          <w:lang w:val="uk-UA"/>
        </w:rPr>
      </w:pPr>
      <w:r w:rsidRPr="00833347">
        <w:rPr>
          <w:b/>
          <w:spacing w:val="-4"/>
          <w:sz w:val="28"/>
          <w:szCs w:val="28"/>
          <w:lang w:val="uk-UA"/>
        </w:rPr>
        <w:t>(рівень стандарту)</w:t>
      </w:r>
    </w:p>
    <w:p w:rsidR="00B94B37" w:rsidRPr="00833347" w:rsidRDefault="00B94B37" w:rsidP="00464A9F">
      <w:pPr>
        <w:pStyle w:val="ab"/>
        <w:spacing w:line="235" w:lineRule="auto"/>
        <w:ind w:firstLine="709"/>
        <w:rPr>
          <w:color w:val="auto"/>
          <w:spacing w:val="-4"/>
          <w:sz w:val="28"/>
          <w:szCs w:val="28"/>
        </w:rPr>
      </w:pPr>
      <w:r w:rsidRPr="00833347">
        <w:rPr>
          <w:color w:val="auto"/>
          <w:spacing w:val="-4"/>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B94B37" w:rsidRPr="00833347" w:rsidRDefault="00B94B37" w:rsidP="00464A9F">
      <w:pPr>
        <w:spacing w:line="235" w:lineRule="auto"/>
        <w:ind w:firstLine="709"/>
        <w:jc w:val="both"/>
        <w:rPr>
          <w:spacing w:val="-4"/>
          <w:sz w:val="28"/>
          <w:szCs w:val="28"/>
          <w:lang w:val="uk-UA"/>
        </w:rPr>
      </w:pPr>
      <w:r w:rsidRPr="00833347">
        <w:rPr>
          <w:spacing w:val="-4"/>
          <w:sz w:val="28"/>
          <w:szCs w:val="28"/>
          <w:lang w:val="uk-UA"/>
        </w:rPr>
        <w:t>Зміст громадянської освіти передбачає інтеграцію соціально-гуманітарних знань та орієнтацію на розв’язання практичних проблем.</w:t>
      </w:r>
      <w:r w:rsidR="00C45FEC">
        <w:rPr>
          <w:spacing w:val="-4"/>
          <w:sz w:val="28"/>
          <w:szCs w:val="28"/>
          <w:lang w:val="uk-UA"/>
        </w:rPr>
        <w:t xml:space="preserve"> </w:t>
      </w:r>
      <w:r w:rsidRPr="00833347">
        <w:rPr>
          <w:spacing w:val="-4"/>
          <w:sz w:val="28"/>
          <w:szCs w:val="28"/>
          <w:lang w:val="uk-UA"/>
        </w:rPr>
        <w:t xml:space="preserve">інтегративних </w:t>
      </w:r>
      <w:proofErr w:type="spellStart"/>
      <w:r w:rsidRPr="00833347">
        <w:rPr>
          <w:spacing w:val="-4"/>
          <w:sz w:val="28"/>
          <w:szCs w:val="28"/>
          <w:lang w:val="uk-UA"/>
        </w:rPr>
        <w:t>громадянознавчих</w:t>
      </w:r>
      <w:proofErr w:type="spellEnd"/>
      <w:r w:rsidRPr="00833347">
        <w:rPr>
          <w:spacing w:val="-4"/>
          <w:sz w:val="28"/>
          <w:szCs w:val="28"/>
          <w:lang w:val="uk-UA"/>
        </w:rPr>
        <w:t xml:space="preserve"> знань.</w:t>
      </w:r>
      <w:r w:rsidR="00C45FEC">
        <w:rPr>
          <w:b/>
          <w:spacing w:val="-4"/>
          <w:sz w:val="28"/>
          <w:szCs w:val="28"/>
          <w:lang w:val="uk-UA"/>
        </w:rPr>
        <w:t xml:space="preserve"> </w:t>
      </w:r>
    </w:p>
    <w:p w:rsidR="00B94B37" w:rsidRPr="00833347" w:rsidRDefault="00B94B37" w:rsidP="00464A9F">
      <w:pPr>
        <w:pStyle w:val="ab"/>
        <w:spacing w:line="235" w:lineRule="auto"/>
        <w:ind w:firstLine="709"/>
        <w:rPr>
          <w:color w:val="auto"/>
          <w:spacing w:val="-4"/>
          <w:sz w:val="28"/>
          <w:szCs w:val="28"/>
        </w:rPr>
      </w:pPr>
      <w:r w:rsidRPr="00833347">
        <w:rPr>
          <w:color w:val="auto"/>
          <w:spacing w:val="-4"/>
          <w:sz w:val="28"/>
          <w:szCs w:val="28"/>
        </w:rPr>
        <w:t xml:space="preserve">Запровадження громадянської освіти є забезпечення мінімальної функціональної громадянської освіченості індивіда. 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w:t>
      </w:r>
      <w:proofErr w:type="spellStart"/>
      <w:r w:rsidRPr="00833347">
        <w:rPr>
          <w:color w:val="auto"/>
          <w:spacing w:val="-4"/>
          <w:sz w:val="28"/>
          <w:szCs w:val="28"/>
        </w:rPr>
        <w:t>компетентностями</w:t>
      </w:r>
      <w:proofErr w:type="spellEnd"/>
      <w:r w:rsidRPr="00833347">
        <w:rPr>
          <w:color w:val="auto"/>
          <w:spacing w:val="-4"/>
          <w:sz w:val="28"/>
          <w:szCs w:val="28"/>
        </w:rPr>
        <w:t xml:space="preserve">, необхідними для участі в житті суспільства на всіх рівнях, що </w:t>
      </w:r>
      <w:r w:rsidRPr="00833347">
        <w:rPr>
          <w:color w:val="auto"/>
          <w:spacing w:val="-4"/>
          <w:sz w:val="28"/>
          <w:szCs w:val="28"/>
        </w:rPr>
        <w:lastRenderedPageBreak/>
        <w:t>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B94B37" w:rsidRPr="00833347" w:rsidRDefault="00B94B37" w:rsidP="00464A9F">
      <w:pPr>
        <w:pStyle w:val="ab"/>
        <w:spacing w:line="235" w:lineRule="auto"/>
        <w:ind w:firstLine="709"/>
        <w:rPr>
          <w:color w:val="auto"/>
          <w:spacing w:val="-4"/>
          <w:sz w:val="28"/>
          <w:szCs w:val="28"/>
        </w:rPr>
      </w:pPr>
      <w:r w:rsidRPr="00833347">
        <w:rPr>
          <w:color w:val="auto"/>
          <w:spacing w:val="-4"/>
          <w:sz w:val="28"/>
          <w:szCs w:val="28"/>
        </w:rPr>
        <w:t>Зокрема, для досягнення мети громадянської освіти слід забезпечити теоретичну й практичну підготовку учнів. Передусім, молоде покоління потрібно 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B94B37" w:rsidRPr="00833347" w:rsidRDefault="00B94B37" w:rsidP="00464A9F">
      <w:pPr>
        <w:pStyle w:val="ab"/>
        <w:spacing w:line="235" w:lineRule="auto"/>
        <w:ind w:firstLine="709"/>
        <w:rPr>
          <w:spacing w:val="-4"/>
          <w:sz w:val="28"/>
          <w:szCs w:val="28"/>
        </w:rPr>
      </w:pPr>
      <w:r w:rsidRPr="00833347">
        <w:rPr>
          <w:spacing w:val="-4"/>
          <w:sz w:val="28"/>
          <w:szCs w:val="28"/>
        </w:rPr>
        <w:t xml:space="preserve">Зміст програми з громадянської освіти не містить </w:t>
      </w:r>
      <w:proofErr w:type="spellStart"/>
      <w:r w:rsidRPr="00833347">
        <w:rPr>
          <w:spacing w:val="-4"/>
          <w:sz w:val="28"/>
          <w:szCs w:val="28"/>
        </w:rPr>
        <w:t>уроки</w:t>
      </w:r>
      <w:proofErr w:type="spellEnd"/>
      <w:r w:rsidRPr="00833347">
        <w:rPr>
          <w:spacing w:val="-4"/>
          <w:sz w:val="28"/>
          <w:szCs w:val="28"/>
        </w:rPr>
        <w:t xml:space="preserve"> узагальнення і тематичного контролю. Тому вчитель на свій розсуд може (за необхідності) планувати такі </w:t>
      </w:r>
      <w:proofErr w:type="spellStart"/>
      <w:r w:rsidRPr="00833347">
        <w:rPr>
          <w:spacing w:val="-4"/>
          <w:sz w:val="28"/>
          <w:szCs w:val="28"/>
        </w:rPr>
        <w:t>уроки</w:t>
      </w:r>
      <w:proofErr w:type="spellEnd"/>
      <w:r w:rsidRPr="00833347">
        <w:rPr>
          <w:spacing w:val="-4"/>
          <w:sz w:val="28"/>
          <w:szCs w:val="28"/>
        </w:rPr>
        <w:t>, оскільки програма не містить розподілу навчального матеріалу за годинами.</w:t>
      </w:r>
    </w:p>
    <w:p w:rsidR="00B94B37" w:rsidRPr="00833347" w:rsidRDefault="00B94B37" w:rsidP="00464A9F">
      <w:pPr>
        <w:pStyle w:val="ab"/>
        <w:spacing w:line="235" w:lineRule="auto"/>
        <w:ind w:firstLine="709"/>
        <w:rPr>
          <w:spacing w:val="-4"/>
          <w:sz w:val="28"/>
          <w:szCs w:val="28"/>
        </w:rPr>
      </w:pPr>
      <w:r w:rsidRPr="00833347">
        <w:rPr>
          <w:color w:val="auto"/>
          <w:spacing w:val="-4"/>
          <w:sz w:val="28"/>
          <w:szCs w:val="28"/>
        </w:rPr>
        <w:t>Під час розподілу навантаження варто надавати перевагу вчителям історії та правознавства, як викладачам</w:t>
      </w:r>
      <w:r w:rsidR="00C45FEC">
        <w:rPr>
          <w:color w:val="auto"/>
          <w:spacing w:val="-4"/>
          <w:sz w:val="28"/>
          <w:szCs w:val="28"/>
        </w:rPr>
        <w:t xml:space="preserve"> </w:t>
      </w:r>
      <w:r w:rsidRPr="00833347">
        <w:rPr>
          <w:spacing w:val="-4"/>
          <w:sz w:val="28"/>
          <w:szCs w:val="28"/>
        </w:rPr>
        <w:t>курсу «Громадянська освіта».</w:t>
      </w:r>
      <w:r w:rsidR="00C45FEC">
        <w:rPr>
          <w:spacing w:val="-4"/>
          <w:sz w:val="28"/>
          <w:szCs w:val="28"/>
        </w:rPr>
        <w:t xml:space="preserve"> </w:t>
      </w:r>
    </w:p>
    <w:p w:rsidR="00B94B37" w:rsidRPr="00833347" w:rsidRDefault="00B94B37" w:rsidP="00464A9F">
      <w:pPr>
        <w:spacing w:line="235" w:lineRule="auto"/>
        <w:ind w:firstLine="709"/>
        <w:jc w:val="both"/>
        <w:rPr>
          <w:spacing w:val="-4"/>
          <w:sz w:val="28"/>
          <w:szCs w:val="28"/>
          <w:lang w:val="uk-UA"/>
        </w:rPr>
      </w:pPr>
      <w:r w:rsidRPr="00833347">
        <w:rPr>
          <w:spacing w:val="-4"/>
          <w:sz w:val="28"/>
          <w:szCs w:val="28"/>
          <w:lang w:val="uk-UA"/>
        </w:rPr>
        <w:t xml:space="preserve">У старшій школі чинними залишаються програми для учнів 11 класів «Людина і світ. 11 клас», «Філософія. 10-11 класи». </w:t>
      </w:r>
    </w:p>
    <w:p w:rsidR="00B94B37" w:rsidRPr="00833347" w:rsidRDefault="00B94B37" w:rsidP="00464A9F">
      <w:pPr>
        <w:spacing w:line="235" w:lineRule="auto"/>
        <w:ind w:firstLine="708"/>
        <w:jc w:val="both"/>
        <w:rPr>
          <w:spacing w:val="-4"/>
          <w:sz w:val="28"/>
          <w:szCs w:val="28"/>
          <w:lang w:val="uk-UA" w:eastAsia="uk-UA"/>
        </w:rPr>
      </w:pPr>
      <w:r w:rsidRPr="00833347">
        <w:rPr>
          <w:color w:val="141823"/>
          <w:spacing w:val="-4"/>
          <w:sz w:val="28"/>
          <w:szCs w:val="28"/>
          <w:lang w:val="uk-UA" w:eastAsia="uk-UA"/>
        </w:rPr>
        <w:t>У контексті російської інформаційної агресії</w:t>
      </w:r>
      <w:r w:rsidR="00C45FEC">
        <w:rPr>
          <w:color w:val="141823"/>
          <w:spacing w:val="-4"/>
          <w:sz w:val="28"/>
          <w:szCs w:val="28"/>
          <w:lang w:val="uk-UA" w:eastAsia="uk-UA"/>
        </w:rPr>
        <w:t xml:space="preserve"> </w:t>
      </w:r>
      <w:r w:rsidRPr="00833347">
        <w:rPr>
          <w:color w:val="141823"/>
          <w:spacing w:val="-4"/>
          <w:sz w:val="28"/>
          <w:szCs w:val="28"/>
          <w:lang w:val="uk-UA" w:eastAsia="uk-UA"/>
        </w:rPr>
        <w:t xml:space="preserve">особливе місце в нашому </w:t>
      </w:r>
      <w:r w:rsidRPr="00833347">
        <w:rPr>
          <w:spacing w:val="-4"/>
          <w:sz w:val="28"/>
          <w:szCs w:val="28"/>
          <w:lang w:val="uk-UA" w:eastAsia="uk-UA"/>
        </w:rPr>
        <w:t xml:space="preserve">суспільстві посідає </w:t>
      </w:r>
      <w:proofErr w:type="spellStart"/>
      <w:r w:rsidRPr="00833347">
        <w:rPr>
          <w:spacing w:val="-4"/>
          <w:sz w:val="28"/>
          <w:szCs w:val="28"/>
          <w:lang w:val="uk-UA" w:eastAsia="uk-UA"/>
        </w:rPr>
        <w:t>медіаграмотність</w:t>
      </w:r>
      <w:proofErr w:type="spellEnd"/>
      <w:r w:rsidRPr="00833347">
        <w:rPr>
          <w:spacing w:val="-4"/>
          <w:sz w:val="28"/>
          <w:szCs w:val="28"/>
          <w:lang w:val="uk-UA" w:eastAsia="uk-UA"/>
        </w:rPr>
        <w:t>.</w:t>
      </w:r>
    </w:p>
    <w:p w:rsidR="00B94B37" w:rsidRPr="00833347" w:rsidRDefault="00B94B37" w:rsidP="00464A9F">
      <w:pPr>
        <w:spacing w:line="235" w:lineRule="auto"/>
        <w:ind w:firstLine="708"/>
        <w:jc w:val="both"/>
        <w:rPr>
          <w:rFonts w:eastAsia="Calibri"/>
          <w:spacing w:val="-4"/>
          <w:sz w:val="28"/>
          <w:szCs w:val="28"/>
          <w:lang w:val="uk-UA" w:eastAsia="en-US"/>
        </w:rPr>
      </w:pPr>
      <w:r w:rsidRPr="00833347">
        <w:rPr>
          <w:spacing w:val="-4"/>
          <w:sz w:val="28"/>
          <w:szCs w:val="28"/>
          <w:lang w:val="uk-UA"/>
        </w:rPr>
        <w:t>З 2015 року відбувається</w:t>
      </w:r>
      <w:r w:rsidR="00C45FEC">
        <w:rPr>
          <w:spacing w:val="-4"/>
          <w:sz w:val="28"/>
          <w:szCs w:val="28"/>
          <w:lang w:val="uk-UA"/>
        </w:rPr>
        <w:t xml:space="preserve"> </w:t>
      </w:r>
      <w:r w:rsidRPr="00833347">
        <w:rPr>
          <w:spacing w:val="-4"/>
          <w:sz w:val="28"/>
          <w:szCs w:val="28"/>
          <w:lang w:val="uk-UA"/>
        </w:rPr>
        <w:t>методологічне</w:t>
      </w:r>
      <w:r w:rsidR="00C45FEC">
        <w:rPr>
          <w:spacing w:val="-4"/>
          <w:sz w:val="28"/>
          <w:szCs w:val="28"/>
          <w:lang w:val="uk-UA"/>
        </w:rPr>
        <w:t xml:space="preserve"> </w:t>
      </w:r>
      <w:r w:rsidRPr="00833347">
        <w:rPr>
          <w:spacing w:val="-4"/>
          <w:sz w:val="28"/>
          <w:szCs w:val="28"/>
          <w:lang w:val="uk-UA"/>
        </w:rPr>
        <w:t>та кваліфікаційне</w:t>
      </w:r>
      <w:r w:rsidR="00C45FEC">
        <w:rPr>
          <w:spacing w:val="-4"/>
          <w:sz w:val="28"/>
          <w:szCs w:val="28"/>
          <w:lang w:val="uk-UA"/>
        </w:rPr>
        <w:t xml:space="preserve"> </w:t>
      </w:r>
      <w:r w:rsidRPr="00833347">
        <w:rPr>
          <w:spacing w:val="-4"/>
          <w:sz w:val="28"/>
          <w:szCs w:val="28"/>
          <w:lang w:val="uk-UA"/>
        </w:rPr>
        <w:t xml:space="preserve">забезпечення процесу упровадження </w:t>
      </w:r>
      <w:proofErr w:type="spellStart"/>
      <w:r w:rsidRPr="00833347">
        <w:rPr>
          <w:spacing w:val="-4"/>
          <w:sz w:val="28"/>
          <w:szCs w:val="28"/>
          <w:lang w:val="uk-UA"/>
        </w:rPr>
        <w:t>медіаграмотності</w:t>
      </w:r>
      <w:proofErr w:type="spellEnd"/>
      <w:r w:rsidRPr="00833347">
        <w:rPr>
          <w:spacing w:val="-4"/>
          <w:sz w:val="28"/>
          <w:szCs w:val="28"/>
          <w:lang w:val="uk-UA"/>
        </w:rPr>
        <w:t xml:space="preserve"> та </w:t>
      </w:r>
      <w:proofErr w:type="spellStart"/>
      <w:r w:rsidRPr="00833347">
        <w:rPr>
          <w:spacing w:val="-4"/>
          <w:sz w:val="28"/>
          <w:szCs w:val="28"/>
          <w:lang w:val="uk-UA"/>
        </w:rPr>
        <w:t>методик</w:t>
      </w:r>
      <w:proofErr w:type="spellEnd"/>
      <w:r w:rsidRPr="00833347">
        <w:rPr>
          <w:spacing w:val="-4"/>
          <w:sz w:val="28"/>
          <w:szCs w:val="28"/>
          <w:lang w:val="uk-UA"/>
        </w:rPr>
        <w:t xml:space="preserve"> критичного мислення до викладання суспільних дисциплін у закладі загальної середньої освіти. </w:t>
      </w:r>
      <w:proofErr w:type="spellStart"/>
      <w:r w:rsidRPr="00833347">
        <w:rPr>
          <w:spacing w:val="-4"/>
          <w:sz w:val="28"/>
          <w:szCs w:val="28"/>
          <w:lang w:val="uk-UA"/>
        </w:rPr>
        <w:t>Потсібник</w:t>
      </w:r>
      <w:proofErr w:type="spellEnd"/>
      <w:r w:rsidRPr="00833347">
        <w:rPr>
          <w:spacing w:val="-4"/>
          <w:sz w:val="28"/>
          <w:szCs w:val="28"/>
          <w:lang w:val="uk-UA"/>
        </w:rPr>
        <w:t xml:space="preserve"> «</w:t>
      </w:r>
      <w:proofErr w:type="spellStart"/>
      <w:r w:rsidRPr="00833347">
        <w:rPr>
          <w:spacing w:val="-4"/>
          <w:sz w:val="28"/>
          <w:szCs w:val="28"/>
          <w:lang w:val="uk-UA"/>
        </w:rPr>
        <w:t>Медіаграмотність</w:t>
      </w:r>
      <w:proofErr w:type="spellEnd"/>
      <w:r w:rsidRPr="00833347">
        <w:rPr>
          <w:spacing w:val="-4"/>
          <w:sz w:val="28"/>
          <w:szCs w:val="28"/>
          <w:lang w:val="uk-UA"/>
        </w:rPr>
        <w:t xml:space="preserve"> на </w:t>
      </w:r>
      <w:proofErr w:type="spellStart"/>
      <w:r w:rsidRPr="00833347">
        <w:rPr>
          <w:spacing w:val="-4"/>
          <w:sz w:val="28"/>
          <w:szCs w:val="28"/>
          <w:lang w:val="uk-UA"/>
        </w:rPr>
        <w:t>уроках</w:t>
      </w:r>
      <w:proofErr w:type="spellEnd"/>
      <w:r w:rsidRPr="00833347">
        <w:rPr>
          <w:spacing w:val="-4"/>
          <w:sz w:val="28"/>
          <w:szCs w:val="28"/>
          <w:lang w:val="uk-UA"/>
        </w:rPr>
        <w:t xml:space="preserve"> суспільних дисциплін та</w:t>
      </w:r>
      <w:r w:rsidR="00C45FEC">
        <w:rPr>
          <w:spacing w:val="-4"/>
          <w:sz w:val="28"/>
          <w:szCs w:val="28"/>
          <w:lang w:val="uk-UA"/>
        </w:rPr>
        <w:t xml:space="preserve"> </w:t>
      </w:r>
      <w:r w:rsidRPr="00833347">
        <w:rPr>
          <w:spacing w:val="-4"/>
          <w:sz w:val="28"/>
          <w:szCs w:val="28"/>
          <w:lang w:val="uk-UA"/>
        </w:rPr>
        <w:t>електронний посібник для вчителя «</w:t>
      </w:r>
      <w:proofErr w:type="spellStart"/>
      <w:r w:rsidRPr="00833347">
        <w:rPr>
          <w:spacing w:val="-4"/>
          <w:sz w:val="28"/>
          <w:szCs w:val="28"/>
          <w:lang w:val="uk-UA"/>
        </w:rPr>
        <w:t>Медіаграмотність</w:t>
      </w:r>
      <w:proofErr w:type="spellEnd"/>
      <w:r w:rsidRPr="00833347">
        <w:rPr>
          <w:spacing w:val="-4"/>
          <w:sz w:val="28"/>
          <w:szCs w:val="28"/>
          <w:lang w:val="uk-UA"/>
        </w:rPr>
        <w:t xml:space="preserve"> та критичне мислення на </w:t>
      </w:r>
      <w:proofErr w:type="spellStart"/>
      <w:r w:rsidRPr="00833347">
        <w:rPr>
          <w:spacing w:val="-4"/>
          <w:sz w:val="28"/>
          <w:szCs w:val="28"/>
          <w:lang w:val="uk-UA"/>
        </w:rPr>
        <w:t>уроках</w:t>
      </w:r>
      <w:proofErr w:type="spellEnd"/>
      <w:r w:rsidRPr="00833347">
        <w:rPr>
          <w:spacing w:val="-4"/>
          <w:sz w:val="28"/>
          <w:szCs w:val="28"/>
          <w:lang w:val="uk-UA"/>
        </w:rPr>
        <w:t xml:space="preserve"> суспільствознавства» сприятиме набуттю </w:t>
      </w:r>
      <w:proofErr w:type="spellStart"/>
      <w:r w:rsidRPr="00833347">
        <w:rPr>
          <w:spacing w:val="-4"/>
          <w:sz w:val="28"/>
          <w:szCs w:val="28"/>
          <w:lang w:val="uk-UA"/>
        </w:rPr>
        <w:t>медіаграмотності</w:t>
      </w:r>
      <w:proofErr w:type="spellEnd"/>
      <w:r w:rsidRPr="00833347">
        <w:rPr>
          <w:spacing w:val="-4"/>
          <w:sz w:val="28"/>
          <w:szCs w:val="28"/>
          <w:lang w:val="uk-UA"/>
        </w:rPr>
        <w:t xml:space="preserve"> та навичок критичного мислення старшо</w:t>
      </w:r>
      <w:r w:rsidR="00663E80">
        <w:rPr>
          <w:spacing w:val="-4"/>
          <w:sz w:val="28"/>
          <w:szCs w:val="28"/>
          <w:lang w:val="uk-UA"/>
        </w:rPr>
        <w:softHyphen/>
      </w:r>
      <w:r w:rsidRPr="00833347">
        <w:rPr>
          <w:spacing w:val="-4"/>
          <w:sz w:val="28"/>
          <w:szCs w:val="28"/>
          <w:lang w:val="uk-UA"/>
        </w:rPr>
        <w:t>клас</w:t>
      </w:r>
      <w:r w:rsidR="00663E80">
        <w:rPr>
          <w:spacing w:val="-4"/>
          <w:sz w:val="28"/>
          <w:szCs w:val="28"/>
          <w:lang w:val="uk-UA"/>
        </w:rPr>
        <w:softHyphen/>
      </w:r>
      <w:r w:rsidRPr="00833347">
        <w:rPr>
          <w:spacing w:val="-4"/>
          <w:sz w:val="28"/>
          <w:szCs w:val="28"/>
          <w:lang w:val="uk-UA"/>
        </w:rPr>
        <w:t xml:space="preserve">никами під час вивчення курсу «Людина і світ» та інших суспільствознавчих курсів. На базі онлайн-бібліотеки з </w:t>
      </w:r>
      <w:proofErr w:type="spellStart"/>
      <w:r w:rsidRPr="00833347">
        <w:rPr>
          <w:spacing w:val="-4"/>
          <w:sz w:val="28"/>
          <w:szCs w:val="28"/>
          <w:lang w:val="uk-UA"/>
        </w:rPr>
        <w:t>медіаосвіти</w:t>
      </w:r>
      <w:proofErr w:type="spellEnd"/>
      <w:r w:rsidRPr="00833347">
        <w:rPr>
          <w:spacing w:val="-4"/>
          <w:sz w:val="28"/>
          <w:szCs w:val="28"/>
          <w:lang w:val="uk-UA"/>
        </w:rPr>
        <w:t xml:space="preserve"> АУП з вересня 2013 є </w:t>
      </w:r>
      <w:r w:rsidRPr="00833347">
        <w:rPr>
          <w:b/>
          <w:i/>
          <w:spacing w:val="-4"/>
          <w:sz w:val="28"/>
          <w:szCs w:val="28"/>
          <w:lang w:val="uk-UA"/>
        </w:rPr>
        <w:t>портал «</w:t>
      </w:r>
      <w:proofErr w:type="spellStart"/>
      <w:r w:rsidRPr="00833347">
        <w:rPr>
          <w:b/>
          <w:i/>
          <w:spacing w:val="-4"/>
          <w:sz w:val="28"/>
          <w:szCs w:val="28"/>
          <w:lang w:val="uk-UA"/>
        </w:rPr>
        <w:t>Медіаосвіта</w:t>
      </w:r>
      <w:proofErr w:type="spellEnd"/>
      <w:r w:rsidRPr="00833347">
        <w:rPr>
          <w:b/>
          <w:i/>
          <w:spacing w:val="-4"/>
          <w:sz w:val="28"/>
          <w:szCs w:val="28"/>
          <w:lang w:val="uk-UA"/>
        </w:rPr>
        <w:t xml:space="preserve"> та </w:t>
      </w:r>
      <w:proofErr w:type="spellStart"/>
      <w:r w:rsidRPr="00833347">
        <w:rPr>
          <w:b/>
          <w:i/>
          <w:spacing w:val="-4"/>
          <w:sz w:val="28"/>
          <w:szCs w:val="28"/>
          <w:lang w:val="uk-UA"/>
        </w:rPr>
        <w:t>медіаграмотність</w:t>
      </w:r>
      <w:proofErr w:type="spellEnd"/>
      <w:r w:rsidRPr="00833347">
        <w:rPr>
          <w:b/>
          <w:i/>
          <w:spacing w:val="-4"/>
          <w:sz w:val="28"/>
          <w:szCs w:val="28"/>
          <w:lang w:val="uk-UA"/>
        </w:rPr>
        <w:t>»</w:t>
      </w:r>
      <w:r w:rsidRPr="00833347">
        <w:rPr>
          <w:b/>
          <w:spacing w:val="-4"/>
          <w:sz w:val="28"/>
          <w:szCs w:val="28"/>
          <w:lang w:val="uk-UA"/>
        </w:rPr>
        <w:t xml:space="preserve"> </w:t>
      </w:r>
      <w:r w:rsidRPr="00833347">
        <w:rPr>
          <w:spacing w:val="-4"/>
          <w:sz w:val="28"/>
          <w:szCs w:val="28"/>
          <w:lang w:val="uk-UA"/>
        </w:rPr>
        <w:t>(</w:t>
      </w:r>
      <w:hyperlink r:id="rId11" w:history="1">
        <w:r w:rsidR="00663E80" w:rsidRPr="000F2D68">
          <w:rPr>
            <w:rStyle w:val="a3"/>
            <w:spacing w:val="-4"/>
            <w:sz w:val="28"/>
            <w:szCs w:val="28"/>
            <w:lang w:val="uk-UA"/>
          </w:rPr>
          <w:t>http://www.medialiteracy.org.ua/</w:t>
        </w:r>
      </w:hyperlink>
      <w:r w:rsidRPr="00833347">
        <w:rPr>
          <w:spacing w:val="-4"/>
          <w:sz w:val="28"/>
          <w:szCs w:val="28"/>
          <w:lang w:val="uk-UA"/>
        </w:rPr>
        <w:t xml:space="preserve">), у тому числі з </w:t>
      </w:r>
      <w:proofErr w:type="spellStart"/>
      <w:r w:rsidRPr="00833347">
        <w:rPr>
          <w:spacing w:val="-4"/>
          <w:sz w:val="28"/>
          <w:szCs w:val="28"/>
          <w:lang w:val="uk-UA"/>
        </w:rPr>
        <w:t>відеоархівом</w:t>
      </w:r>
      <w:proofErr w:type="spellEnd"/>
      <w:r w:rsidRPr="00833347">
        <w:rPr>
          <w:spacing w:val="-4"/>
          <w:sz w:val="28"/>
          <w:szCs w:val="28"/>
          <w:lang w:val="uk-UA"/>
        </w:rPr>
        <w:t xml:space="preserve">, з метою створення інтерактивної платформи для спілкування </w:t>
      </w:r>
      <w:proofErr w:type="spellStart"/>
      <w:r w:rsidRPr="00833347">
        <w:rPr>
          <w:spacing w:val="-4"/>
          <w:sz w:val="28"/>
          <w:szCs w:val="28"/>
          <w:lang w:val="uk-UA"/>
        </w:rPr>
        <w:t>медіапедагогів</w:t>
      </w:r>
      <w:proofErr w:type="spellEnd"/>
      <w:r w:rsidRPr="00833347">
        <w:rPr>
          <w:spacing w:val="-4"/>
          <w:sz w:val="28"/>
          <w:szCs w:val="28"/>
          <w:lang w:val="uk-UA"/>
        </w:rPr>
        <w:t xml:space="preserve">, задля сприяння відкритості та публічності процесів у </w:t>
      </w:r>
      <w:proofErr w:type="spellStart"/>
      <w:r w:rsidRPr="00833347">
        <w:rPr>
          <w:spacing w:val="-4"/>
          <w:sz w:val="28"/>
          <w:szCs w:val="28"/>
          <w:lang w:val="uk-UA"/>
        </w:rPr>
        <w:t>медіаосвітньому</w:t>
      </w:r>
      <w:proofErr w:type="spellEnd"/>
      <w:r w:rsidRPr="00833347">
        <w:rPr>
          <w:spacing w:val="-4"/>
          <w:sz w:val="28"/>
          <w:szCs w:val="28"/>
          <w:lang w:val="uk-UA"/>
        </w:rPr>
        <w:t xml:space="preserve"> середовищі. </w:t>
      </w:r>
    </w:p>
    <w:p w:rsidR="00B94B37" w:rsidRPr="00833347" w:rsidRDefault="00B94B37" w:rsidP="00464A9F">
      <w:pPr>
        <w:pStyle w:val="2"/>
        <w:spacing w:after="0" w:line="235" w:lineRule="auto"/>
        <w:ind w:left="0" w:firstLine="709"/>
        <w:jc w:val="both"/>
        <w:rPr>
          <w:rFonts w:ascii="Times New Roman" w:hAnsi="Times New Roman" w:cs="Times New Roman"/>
          <w:spacing w:val="-4"/>
          <w:sz w:val="28"/>
          <w:szCs w:val="28"/>
        </w:rPr>
      </w:pPr>
      <w:r w:rsidRPr="00833347">
        <w:rPr>
          <w:rFonts w:ascii="Times New Roman" w:hAnsi="Times New Roman" w:cs="Times New Roman"/>
          <w:spacing w:val="-4"/>
          <w:sz w:val="28"/>
          <w:szCs w:val="28"/>
        </w:rPr>
        <w:t xml:space="preserve">На порталі розміщуються новини </w:t>
      </w:r>
      <w:proofErr w:type="spellStart"/>
      <w:r w:rsidRPr="00833347">
        <w:rPr>
          <w:rFonts w:ascii="Times New Roman" w:hAnsi="Times New Roman" w:cs="Times New Roman"/>
          <w:spacing w:val="-4"/>
          <w:sz w:val="28"/>
          <w:szCs w:val="28"/>
        </w:rPr>
        <w:t>медіаосвіти</w:t>
      </w:r>
      <w:proofErr w:type="spellEnd"/>
      <w:r w:rsidRPr="00833347">
        <w:rPr>
          <w:rFonts w:ascii="Times New Roman" w:hAnsi="Times New Roman" w:cs="Times New Roman"/>
          <w:spacing w:val="-4"/>
          <w:sz w:val="28"/>
          <w:szCs w:val="28"/>
        </w:rPr>
        <w:t xml:space="preserve">, поповнюється електронна бібліотека, календар подій, плани уроків, презентації тощо). </w:t>
      </w:r>
    </w:p>
    <w:p w:rsidR="00B94B37" w:rsidRPr="00833347" w:rsidRDefault="00B94B37" w:rsidP="00464A9F">
      <w:pPr>
        <w:spacing w:line="235" w:lineRule="auto"/>
        <w:ind w:firstLine="709"/>
        <w:jc w:val="both"/>
        <w:rPr>
          <w:spacing w:val="-4"/>
          <w:sz w:val="28"/>
          <w:szCs w:val="28"/>
          <w:lang w:val="uk-UA"/>
        </w:rPr>
      </w:pPr>
      <w:r w:rsidRPr="00833347">
        <w:rPr>
          <w:spacing w:val="-4"/>
          <w:sz w:val="28"/>
          <w:szCs w:val="28"/>
          <w:lang w:val="uk-UA"/>
        </w:rPr>
        <w:t>Аналітичні матеріали, а також дані багатьох сучасних досліджень показують, що в наш час у країні склалася ситуація, коли</w:t>
      </w:r>
      <w:r w:rsidR="00C45FEC">
        <w:rPr>
          <w:spacing w:val="-4"/>
          <w:sz w:val="28"/>
          <w:szCs w:val="28"/>
          <w:lang w:val="uk-UA"/>
        </w:rPr>
        <w:t xml:space="preserve"> </w:t>
      </w:r>
      <w:r w:rsidRPr="00833347">
        <w:rPr>
          <w:spacing w:val="-4"/>
          <w:sz w:val="28"/>
          <w:szCs w:val="28"/>
          <w:lang w:val="uk-UA"/>
        </w:rPr>
        <w:t xml:space="preserve">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w:t>
      </w:r>
      <w:r w:rsidRPr="00833347">
        <w:rPr>
          <w:spacing w:val="-4"/>
          <w:sz w:val="28"/>
          <w:szCs w:val="28"/>
          <w:lang w:val="uk-UA"/>
        </w:rPr>
        <w:lastRenderedPageBreak/>
        <w:t xml:space="preserve">стала ще одним викликом, що спонукає шукати дієві інструменти для адаптації та соціалізації в регіонах України людей, відмінних своїми </w:t>
      </w:r>
      <w:proofErr w:type="spellStart"/>
      <w:r w:rsidRPr="00833347">
        <w:rPr>
          <w:spacing w:val="-4"/>
          <w:sz w:val="28"/>
          <w:szCs w:val="28"/>
          <w:lang w:val="uk-UA"/>
        </w:rPr>
        <w:t>мовними</w:t>
      </w:r>
      <w:proofErr w:type="spellEnd"/>
      <w:r w:rsidRPr="00833347">
        <w:rPr>
          <w:spacing w:val="-4"/>
          <w:sz w:val="28"/>
          <w:szCs w:val="28"/>
          <w:lang w:val="uk-UA"/>
        </w:rPr>
        <w:t xml:space="preserve">,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w:t>
      </w:r>
      <w:proofErr w:type="spellStart"/>
      <w:r w:rsidRPr="00833347">
        <w:rPr>
          <w:spacing w:val="-4"/>
          <w:sz w:val="28"/>
          <w:szCs w:val="28"/>
          <w:lang w:val="uk-UA"/>
        </w:rPr>
        <w:t>зв’язків</w:t>
      </w:r>
      <w:proofErr w:type="spellEnd"/>
      <w:r w:rsidRPr="00833347">
        <w:rPr>
          <w:spacing w:val="-4"/>
          <w:sz w:val="28"/>
          <w:szCs w:val="28"/>
          <w:lang w:val="uk-UA"/>
        </w:rPr>
        <w:t xml:space="preserve">,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w:t>
      </w:r>
      <w:proofErr w:type="spellStart"/>
      <w:r w:rsidRPr="00833347">
        <w:rPr>
          <w:spacing w:val="-4"/>
          <w:sz w:val="28"/>
          <w:szCs w:val="28"/>
          <w:lang w:val="uk-UA"/>
        </w:rPr>
        <w:t>компетентністний</w:t>
      </w:r>
      <w:proofErr w:type="spellEnd"/>
      <w:r w:rsidRPr="00833347">
        <w:rPr>
          <w:spacing w:val="-4"/>
          <w:sz w:val="28"/>
          <w:szCs w:val="28"/>
          <w:lang w:val="uk-UA"/>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 xml:space="preserve">Саме для набуття практичних навичок й </w:t>
      </w:r>
      <w:proofErr w:type="spellStart"/>
      <w:r w:rsidRPr="00833347">
        <w:rPr>
          <w:spacing w:val="-4"/>
          <w:sz w:val="28"/>
          <w:szCs w:val="28"/>
          <w:lang w:val="uk-UA"/>
        </w:rPr>
        <w:t>компетентностей</w:t>
      </w:r>
      <w:proofErr w:type="spellEnd"/>
      <w:r w:rsidRPr="00833347">
        <w:rPr>
          <w:spacing w:val="-4"/>
          <w:sz w:val="28"/>
          <w:szCs w:val="28"/>
          <w:lang w:val="uk-UA"/>
        </w:rPr>
        <w:t xml:space="preserve"> для життя й був розроблений наскрізний інтегрований курс «Культура добросусідства». Його</w:t>
      </w:r>
      <w:r w:rsidR="00C45FEC">
        <w:rPr>
          <w:spacing w:val="-4"/>
          <w:sz w:val="28"/>
          <w:szCs w:val="28"/>
          <w:lang w:val="uk-UA"/>
        </w:rPr>
        <w:t xml:space="preserve"> </w:t>
      </w:r>
      <w:r w:rsidRPr="00833347">
        <w:rPr>
          <w:spacing w:val="-4"/>
          <w:sz w:val="28"/>
          <w:szCs w:val="28"/>
          <w:lang w:val="uk-UA"/>
        </w:rPr>
        <w:t>програми успішно пройшли апробацію й схвалені до використання.</w:t>
      </w:r>
      <w:r w:rsidR="00C45FEC">
        <w:rPr>
          <w:spacing w:val="-4"/>
          <w:sz w:val="28"/>
          <w:szCs w:val="28"/>
          <w:lang w:val="uk-UA"/>
        </w:rPr>
        <w:t xml:space="preserve"> </w:t>
      </w:r>
      <w:r w:rsidRPr="00833347">
        <w:rPr>
          <w:spacing w:val="-4"/>
          <w:sz w:val="28"/>
          <w:szCs w:val="28"/>
          <w:lang w:val="uk-UA"/>
        </w:rPr>
        <w:t xml:space="preserve">Зміст курсу є інтегрованим і, таким чином, дозволяє здобувачеві освіти побачити явища навколишнього життя в їх взаємозв'язку і взаємовпливі. Пріоритетність виховних та розвиваючих завдань через активну практичну діяльність сприятиме формуванню певних навичок і моделей поведінки, у першу чергу, спрямованих на розвиток особистості, її культурної компетентності, громадянської свідомості й повагу до різноманіття. </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Зазначені програми дозволяють широко використовувати новітні освітні технології в навчанні, стимулюють введення інноваційних форм роботи, таких як інтерактивні заняття, тренінги, дискусії, ділову гру, кейс-стаді та ін.</w:t>
      </w:r>
      <w:r w:rsidR="00C45FEC">
        <w:rPr>
          <w:spacing w:val="-4"/>
          <w:sz w:val="28"/>
          <w:szCs w:val="28"/>
          <w:lang w:val="uk-UA"/>
        </w:rPr>
        <w:t xml:space="preserve"> </w:t>
      </w:r>
      <w:r w:rsidRPr="00833347">
        <w:rPr>
          <w:spacing w:val="-4"/>
          <w:sz w:val="28"/>
          <w:szCs w:val="28"/>
          <w:lang w:val="uk-UA"/>
        </w:rPr>
        <w:t>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B94B37" w:rsidRPr="00833347" w:rsidRDefault="00B94B37" w:rsidP="00464A9F">
      <w:pPr>
        <w:spacing w:line="235" w:lineRule="auto"/>
        <w:ind w:firstLine="708"/>
        <w:jc w:val="both"/>
        <w:rPr>
          <w:spacing w:val="-4"/>
          <w:sz w:val="28"/>
          <w:szCs w:val="28"/>
          <w:lang w:val="uk-UA" w:eastAsia="uk-UA"/>
        </w:rPr>
      </w:pPr>
      <w:r w:rsidRPr="00833347">
        <w:rPr>
          <w:spacing w:val="-4"/>
          <w:sz w:val="28"/>
          <w:szCs w:val="28"/>
          <w:lang w:val="uk-UA"/>
        </w:rPr>
        <w:t>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w:t>
      </w:r>
      <w:proofErr w:type="spellStart"/>
      <w:r w:rsidRPr="00833347">
        <w:rPr>
          <w:spacing w:val="-4"/>
          <w:sz w:val="28"/>
          <w:szCs w:val="28"/>
          <w:lang w:val="uk-UA"/>
        </w:rPr>
        <w:t>предметниками</w:t>
      </w:r>
      <w:proofErr w:type="spellEnd"/>
      <w:r w:rsidRPr="00833347">
        <w:rPr>
          <w:spacing w:val="-4"/>
          <w:sz w:val="28"/>
          <w:szCs w:val="28"/>
          <w:lang w:val="uk-UA"/>
        </w:rPr>
        <w:t xml:space="preserve">, шкільними психологами, соціальними працівниками, за умови проходження ними відповідної методичної підготовки. </w:t>
      </w:r>
    </w:p>
    <w:p w:rsidR="00464A9F" w:rsidRDefault="00464A9F" w:rsidP="00464A9F">
      <w:pPr>
        <w:spacing w:line="235" w:lineRule="auto"/>
        <w:ind w:left="1416" w:firstLine="708"/>
        <w:jc w:val="both"/>
        <w:rPr>
          <w:b/>
          <w:bCs/>
          <w:spacing w:val="-4"/>
          <w:sz w:val="28"/>
          <w:szCs w:val="28"/>
          <w:lang w:val="uk-UA"/>
        </w:rPr>
      </w:pPr>
    </w:p>
    <w:p w:rsidR="00B94B37" w:rsidRPr="00833347" w:rsidRDefault="00B94B37" w:rsidP="00464A9F">
      <w:pPr>
        <w:spacing w:line="235" w:lineRule="auto"/>
        <w:ind w:left="1416" w:firstLine="708"/>
        <w:jc w:val="both"/>
        <w:rPr>
          <w:b/>
          <w:bCs/>
          <w:spacing w:val="-4"/>
          <w:sz w:val="28"/>
          <w:szCs w:val="28"/>
          <w:lang w:val="uk-UA" w:eastAsia="en-US"/>
        </w:rPr>
      </w:pPr>
      <w:r w:rsidRPr="00833347">
        <w:rPr>
          <w:b/>
          <w:bCs/>
          <w:spacing w:val="-4"/>
          <w:sz w:val="28"/>
          <w:szCs w:val="28"/>
          <w:lang w:val="uk-UA"/>
        </w:rPr>
        <w:t>Курси морально-духовного спрямування</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 xml:space="preserve"> 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833347">
        <w:rPr>
          <w:b/>
          <w:bCs/>
          <w:spacing w:val="-4"/>
          <w:sz w:val="28"/>
          <w:szCs w:val="28"/>
          <w:lang w:val="uk-UA"/>
        </w:rPr>
        <w:t xml:space="preserve"> </w:t>
      </w:r>
      <w:r w:rsidRPr="00833347">
        <w:rPr>
          <w:spacing w:val="-4"/>
          <w:sz w:val="28"/>
          <w:szCs w:val="28"/>
          <w:lang w:val="uk-UA"/>
        </w:rPr>
        <w:t>або курсів духовно-морального спрямування.</w:t>
      </w:r>
      <w:r w:rsidR="00C45FEC">
        <w:rPr>
          <w:spacing w:val="-4"/>
          <w:sz w:val="28"/>
          <w:szCs w:val="28"/>
          <w:lang w:val="uk-UA"/>
        </w:rPr>
        <w:t xml:space="preserve"> </w:t>
      </w:r>
      <w:r w:rsidRPr="00833347">
        <w:rPr>
          <w:spacing w:val="-4"/>
          <w:sz w:val="28"/>
          <w:szCs w:val="28"/>
          <w:lang w:val="uk-UA"/>
        </w:rPr>
        <w:t xml:space="preserve">Для шкіл, що користуються іншими Типовими планами, ці курси можуть вивчатись за рахунок варіативної складової. </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Натепер Міністерством рекомендовано декілька</w:t>
      </w:r>
      <w:r w:rsidR="00C45FEC">
        <w:rPr>
          <w:spacing w:val="-4"/>
          <w:sz w:val="28"/>
          <w:szCs w:val="28"/>
          <w:lang w:val="uk-UA"/>
        </w:rPr>
        <w:t xml:space="preserve"> </w:t>
      </w:r>
      <w:r w:rsidRPr="00833347">
        <w:rPr>
          <w:spacing w:val="-4"/>
          <w:sz w:val="28"/>
          <w:szCs w:val="28"/>
          <w:lang w:val="uk-UA"/>
        </w:rPr>
        <w:t>програм, перелік яких буде надіслано напередодні навчального року.</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lastRenderedPageBreak/>
        <w:t>Викладання основ християнської етики та інших предметів духовно-морального спрямування в закладах загальної середньої освіти</w:t>
      </w:r>
      <w:r w:rsidR="00C45FEC">
        <w:rPr>
          <w:spacing w:val="-4"/>
          <w:sz w:val="28"/>
          <w:szCs w:val="28"/>
          <w:lang w:val="uk-UA"/>
        </w:rPr>
        <w:t xml:space="preserve"> </w:t>
      </w:r>
      <w:r w:rsidRPr="00833347">
        <w:rPr>
          <w:spacing w:val="-4"/>
          <w:sz w:val="28"/>
          <w:szCs w:val="28"/>
          <w:lang w:val="uk-UA"/>
        </w:rPr>
        <w:t>відбувається за умови письмової згоди батьків та за наявності</w:t>
      </w:r>
      <w:r w:rsidR="00C45FEC">
        <w:rPr>
          <w:spacing w:val="-4"/>
          <w:sz w:val="28"/>
          <w:szCs w:val="28"/>
          <w:lang w:val="uk-UA"/>
        </w:rPr>
        <w:t xml:space="preserve"> </w:t>
      </w:r>
      <w:r w:rsidRPr="00833347">
        <w:rPr>
          <w:spacing w:val="-4"/>
          <w:sz w:val="28"/>
          <w:szCs w:val="28"/>
          <w:lang w:val="uk-UA"/>
        </w:rPr>
        <w:t>підготовленого вчителя.</w:t>
      </w:r>
      <w:r w:rsidR="00C45FEC">
        <w:rPr>
          <w:spacing w:val="-4"/>
          <w:sz w:val="28"/>
          <w:szCs w:val="28"/>
          <w:lang w:val="uk-UA"/>
        </w:rPr>
        <w:t xml:space="preserve"> </w:t>
      </w:r>
      <w:r w:rsidRPr="00833347">
        <w:rPr>
          <w:spacing w:val="-4"/>
          <w:sz w:val="28"/>
          <w:szCs w:val="28"/>
          <w:lang w:val="uk-UA"/>
        </w:rPr>
        <w:t xml:space="preserve">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w:t>
      </w:r>
      <w:proofErr w:type="spellStart"/>
      <w:r w:rsidRPr="00833347">
        <w:rPr>
          <w:spacing w:val="-4"/>
          <w:sz w:val="28"/>
          <w:szCs w:val="28"/>
          <w:lang w:val="uk-UA"/>
        </w:rPr>
        <w:t>уроком</w:t>
      </w:r>
      <w:proofErr w:type="spellEnd"/>
      <w:r w:rsidRPr="00833347">
        <w:rPr>
          <w:spacing w:val="-4"/>
          <w:sz w:val="28"/>
          <w:szCs w:val="28"/>
          <w:lang w:val="uk-UA"/>
        </w:rPr>
        <w:t>.</w:t>
      </w:r>
    </w:p>
    <w:p w:rsidR="00B94B37" w:rsidRPr="00833347" w:rsidRDefault="00B94B37" w:rsidP="00464A9F">
      <w:pPr>
        <w:spacing w:line="235" w:lineRule="auto"/>
        <w:ind w:firstLine="708"/>
        <w:jc w:val="both"/>
        <w:rPr>
          <w:spacing w:val="-4"/>
          <w:sz w:val="28"/>
          <w:szCs w:val="28"/>
          <w:lang w:val="uk-UA"/>
        </w:rPr>
      </w:pPr>
      <w:r w:rsidRPr="00833347">
        <w:rPr>
          <w:spacing w:val="-4"/>
          <w:sz w:val="28"/>
          <w:szCs w:val="28"/>
          <w:lang w:val="uk-UA"/>
        </w:rPr>
        <w:t>Для належного підвищення кваліфікації вчителів етики та інших</w:t>
      </w:r>
      <w:r w:rsidR="00C45FEC">
        <w:rPr>
          <w:spacing w:val="-4"/>
          <w:sz w:val="28"/>
          <w:szCs w:val="28"/>
          <w:lang w:val="uk-UA"/>
        </w:rPr>
        <w:t xml:space="preserve"> </w:t>
      </w:r>
      <w:r w:rsidRPr="00833347">
        <w:rPr>
          <w:spacing w:val="-4"/>
          <w:sz w:val="28"/>
          <w:szCs w:val="28"/>
          <w:lang w:val="uk-UA"/>
        </w:rPr>
        <w:t>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B94B37" w:rsidRPr="00833347" w:rsidRDefault="00B94B37" w:rsidP="00464A9F">
      <w:pPr>
        <w:spacing w:line="235" w:lineRule="auto"/>
        <w:jc w:val="both"/>
        <w:rPr>
          <w:spacing w:val="-4"/>
          <w:sz w:val="28"/>
          <w:szCs w:val="28"/>
          <w:lang w:val="uk-UA"/>
        </w:rPr>
      </w:pPr>
      <w:r w:rsidRPr="00833347">
        <w:rPr>
          <w:spacing w:val="-4"/>
          <w:sz w:val="28"/>
          <w:szCs w:val="28"/>
          <w:lang w:val="uk-UA"/>
        </w:rPr>
        <w:t xml:space="preserve"> </w:t>
      </w:r>
      <w:r w:rsidRPr="00833347">
        <w:rPr>
          <w:spacing w:val="-4"/>
          <w:sz w:val="28"/>
          <w:szCs w:val="28"/>
          <w:lang w:val="uk-UA"/>
        </w:rPr>
        <w:tab/>
        <w:t xml:space="preserve">Зміст курсів духовно-морального спрямування не передбачає </w:t>
      </w:r>
      <w:proofErr w:type="spellStart"/>
      <w:r w:rsidRPr="00833347">
        <w:rPr>
          <w:spacing w:val="-4"/>
          <w:sz w:val="28"/>
          <w:szCs w:val="28"/>
          <w:lang w:val="uk-UA"/>
        </w:rPr>
        <w:t>катехізацію</w:t>
      </w:r>
      <w:proofErr w:type="spellEnd"/>
      <w:r w:rsidRPr="00833347">
        <w:rPr>
          <w:spacing w:val="-4"/>
          <w:sz w:val="28"/>
          <w:szCs w:val="28"/>
          <w:lang w:val="uk-UA"/>
        </w:rPr>
        <w:t>,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B94B37" w:rsidRPr="00663E80" w:rsidRDefault="00B94B37" w:rsidP="00464A9F">
      <w:pPr>
        <w:spacing w:line="235" w:lineRule="auto"/>
        <w:jc w:val="both"/>
        <w:rPr>
          <w:rStyle w:val="a4"/>
          <w:rFonts w:ascii="Calibri" w:hAnsi="Calibri" w:cs="Calibri"/>
          <w:spacing w:val="-6"/>
          <w:sz w:val="28"/>
          <w:szCs w:val="28"/>
          <w:lang w:val="uk-UA"/>
        </w:rPr>
      </w:pPr>
      <w:r w:rsidRPr="00833347">
        <w:rPr>
          <w:b/>
          <w:bCs/>
          <w:spacing w:val="-4"/>
          <w:sz w:val="28"/>
          <w:szCs w:val="28"/>
          <w:lang w:val="uk-UA"/>
        </w:rPr>
        <w:t xml:space="preserve"> </w:t>
      </w:r>
      <w:r w:rsidRPr="00833347">
        <w:rPr>
          <w:b/>
          <w:bCs/>
          <w:spacing w:val="-4"/>
          <w:sz w:val="28"/>
          <w:szCs w:val="28"/>
          <w:lang w:val="uk-UA"/>
        </w:rPr>
        <w:tab/>
      </w:r>
      <w:r w:rsidRPr="00663E80">
        <w:rPr>
          <w:spacing w:val="-6"/>
          <w:sz w:val="28"/>
          <w:szCs w:val="28"/>
          <w:lang w:val="uk-UA"/>
        </w:rPr>
        <w:t>Предмети духовно-морального спрямування</w:t>
      </w:r>
      <w:r w:rsidR="00C45FEC" w:rsidRPr="00663E80">
        <w:rPr>
          <w:spacing w:val="-6"/>
          <w:sz w:val="28"/>
          <w:szCs w:val="28"/>
          <w:lang w:val="uk-UA"/>
        </w:rPr>
        <w:t xml:space="preserve"> </w:t>
      </w:r>
      <w:r w:rsidRPr="00663E80">
        <w:rPr>
          <w:spacing w:val="-6"/>
          <w:sz w:val="28"/>
          <w:szCs w:val="28"/>
          <w:lang w:val="uk-UA"/>
        </w:rPr>
        <w:t>слід викладати</w:t>
      </w:r>
      <w:r w:rsidR="00C45FEC" w:rsidRPr="00663E80">
        <w:rPr>
          <w:spacing w:val="-6"/>
          <w:sz w:val="28"/>
          <w:szCs w:val="28"/>
          <w:lang w:val="uk-UA"/>
        </w:rPr>
        <w:t xml:space="preserve"> </w:t>
      </w:r>
      <w:r w:rsidRPr="00663E80">
        <w:rPr>
          <w:spacing w:val="-6"/>
          <w:sz w:val="28"/>
          <w:szCs w:val="28"/>
          <w:lang w:val="uk-UA"/>
        </w:rPr>
        <w:t>в тісній співпраці з батьками, інформувати батьківську громадськість про особливості християнської етики, давати їм</w:t>
      </w:r>
      <w:r w:rsidR="00C45FEC" w:rsidRPr="00663E80">
        <w:rPr>
          <w:spacing w:val="-6"/>
          <w:sz w:val="28"/>
          <w:szCs w:val="28"/>
          <w:lang w:val="uk-UA"/>
        </w:rPr>
        <w:t xml:space="preserve"> </w:t>
      </w:r>
      <w:r w:rsidRPr="00663E80">
        <w:rPr>
          <w:spacing w:val="-6"/>
          <w:sz w:val="28"/>
          <w:szCs w:val="28"/>
          <w:lang w:val="uk-UA"/>
        </w:rPr>
        <w:t>можливість</w:t>
      </w:r>
      <w:r w:rsidR="00C45FEC" w:rsidRPr="00663E80">
        <w:rPr>
          <w:spacing w:val="-6"/>
          <w:sz w:val="28"/>
          <w:szCs w:val="28"/>
          <w:lang w:val="uk-UA"/>
        </w:rPr>
        <w:t xml:space="preserve"> </w:t>
      </w:r>
      <w:r w:rsidRPr="00663E80">
        <w:rPr>
          <w:spacing w:val="-6"/>
          <w:sz w:val="28"/>
          <w:szCs w:val="28"/>
          <w:lang w:val="uk-UA"/>
        </w:rPr>
        <w:t xml:space="preserve">відвідувати </w:t>
      </w:r>
      <w:proofErr w:type="spellStart"/>
      <w:r w:rsidRPr="00663E80">
        <w:rPr>
          <w:spacing w:val="-6"/>
          <w:sz w:val="28"/>
          <w:szCs w:val="28"/>
          <w:lang w:val="uk-UA"/>
        </w:rPr>
        <w:t>уроки</w:t>
      </w:r>
      <w:proofErr w:type="spellEnd"/>
      <w:r w:rsidRPr="00663E80">
        <w:rPr>
          <w:spacing w:val="-6"/>
          <w:sz w:val="28"/>
          <w:szCs w:val="28"/>
          <w:lang w:val="uk-UA"/>
        </w:rPr>
        <w:t xml:space="preserve"> і позакласні заходи з предмета.</w:t>
      </w:r>
      <w:r w:rsidR="00C45FEC" w:rsidRPr="00663E80">
        <w:rPr>
          <w:spacing w:val="-6"/>
          <w:sz w:val="28"/>
          <w:szCs w:val="28"/>
          <w:lang w:val="uk-UA"/>
        </w:rPr>
        <w:t xml:space="preserve"> </w:t>
      </w:r>
    </w:p>
    <w:p w:rsidR="00B94B37" w:rsidRPr="00833347" w:rsidRDefault="00B94B37" w:rsidP="00464A9F">
      <w:pPr>
        <w:pStyle w:val="a5"/>
        <w:spacing w:after="0" w:line="235" w:lineRule="auto"/>
        <w:ind w:firstLine="357"/>
        <w:jc w:val="both"/>
        <w:rPr>
          <w:spacing w:val="-4"/>
          <w:sz w:val="28"/>
          <w:szCs w:val="28"/>
        </w:rPr>
      </w:pPr>
      <w:r w:rsidRPr="00833347">
        <w:rPr>
          <w:rStyle w:val="20"/>
          <w:spacing w:val="-4"/>
          <w:sz w:val="28"/>
          <w:szCs w:val="28"/>
        </w:rPr>
        <w:t>Програмами</w:t>
      </w:r>
      <w:r w:rsidR="00C45FEC">
        <w:rPr>
          <w:rStyle w:val="20"/>
          <w:spacing w:val="-4"/>
          <w:sz w:val="28"/>
          <w:szCs w:val="28"/>
        </w:rPr>
        <w:t xml:space="preserve"> </w:t>
      </w:r>
      <w:r w:rsidRPr="00833347">
        <w:rPr>
          <w:rStyle w:val="20"/>
          <w:spacing w:val="-4"/>
          <w:sz w:val="28"/>
          <w:szCs w:val="28"/>
        </w:rPr>
        <w:t xml:space="preserve">обов’язково передбачено години </w:t>
      </w:r>
      <w:r w:rsidRPr="00833347">
        <w:rPr>
          <w:rStyle w:val="20"/>
          <w:b/>
          <w:i/>
          <w:spacing w:val="-4"/>
          <w:sz w:val="28"/>
          <w:szCs w:val="28"/>
        </w:rPr>
        <w:t>резервного часу</w:t>
      </w:r>
      <w:r w:rsidRPr="00833347">
        <w:rPr>
          <w:rStyle w:val="20"/>
          <w:spacing w:val="-4"/>
          <w:sz w:val="28"/>
          <w:szCs w:val="28"/>
        </w:rPr>
        <w:t>, які вчитель</w:t>
      </w:r>
      <w:r w:rsidR="00C45FEC">
        <w:rPr>
          <w:rStyle w:val="20"/>
          <w:spacing w:val="-4"/>
          <w:sz w:val="28"/>
          <w:szCs w:val="28"/>
        </w:rPr>
        <w:t xml:space="preserve"> </w:t>
      </w:r>
      <w:r w:rsidRPr="00833347">
        <w:rPr>
          <w:rStyle w:val="20"/>
          <w:spacing w:val="-4"/>
          <w:sz w:val="28"/>
          <w:szCs w:val="28"/>
        </w:rPr>
        <w:t>використовуватиме на власний розсуд.</w:t>
      </w:r>
    </w:p>
    <w:p w:rsidR="00B94B37" w:rsidRPr="00833347" w:rsidRDefault="00B94B37" w:rsidP="00464A9F">
      <w:pPr>
        <w:spacing w:line="235" w:lineRule="auto"/>
        <w:ind w:firstLine="283"/>
        <w:jc w:val="both"/>
        <w:rPr>
          <w:spacing w:val="-4"/>
          <w:sz w:val="28"/>
          <w:szCs w:val="28"/>
          <w:lang w:val="uk-UA"/>
        </w:rPr>
      </w:pPr>
      <w:r w:rsidRPr="00833347">
        <w:rPr>
          <w:spacing w:val="-4"/>
          <w:lang w:val="uk-UA"/>
        </w:rPr>
        <w:t xml:space="preserve"> </w:t>
      </w:r>
      <w:r w:rsidRPr="00833347">
        <w:rPr>
          <w:spacing w:val="-4"/>
          <w:sz w:val="28"/>
          <w:szCs w:val="28"/>
          <w:lang w:val="uk-UA"/>
        </w:rPr>
        <w:t>Згідно з Інструкцією з ведення ділової документації у загальноосвітніх навчальних закладах І-ІІІ ступенів (наказ Міносвіти і науки</w:t>
      </w:r>
      <w:r w:rsidR="00C45FEC">
        <w:rPr>
          <w:spacing w:val="-4"/>
          <w:sz w:val="28"/>
          <w:szCs w:val="28"/>
          <w:lang w:val="uk-UA"/>
        </w:rPr>
        <w:t xml:space="preserve"> </w:t>
      </w:r>
      <w:r w:rsidRPr="00833347">
        <w:rPr>
          <w:spacing w:val="-4"/>
          <w:sz w:val="28"/>
          <w:szCs w:val="28"/>
          <w:lang w:val="uk-UA"/>
        </w:rPr>
        <w:t>№240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w:t>
      </w:r>
      <w:r w:rsidR="00663E80">
        <w:rPr>
          <w:spacing w:val="-4"/>
          <w:sz w:val="28"/>
          <w:szCs w:val="28"/>
          <w:lang w:val="uk-UA"/>
        </w:rPr>
        <w:t>. На основі календарних планів у</w:t>
      </w:r>
      <w:r w:rsidRPr="00833347">
        <w:rPr>
          <w:spacing w:val="-4"/>
          <w:sz w:val="28"/>
          <w:szCs w:val="28"/>
          <w:lang w:val="uk-UA"/>
        </w:rPr>
        <w:t>чителі розробляють поурочні плани, структура і форма яких визначається ними самостійно. Поурочними</w:t>
      </w:r>
      <w:r w:rsidR="00C45FEC">
        <w:rPr>
          <w:spacing w:val="-4"/>
          <w:sz w:val="28"/>
          <w:szCs w:val="28"/>
          <w:lang w:val="uk-UA"/>
        </w:rPr>
        <w:t xml:space="preserve"> </w:t>
      </w:r>
      <w:r w:rsidRPr="00833347">
        <w:rPr>
          <w:spacing w:val="-4"/>
          <w:sz w:val="28"/>
          <w:szCs w:val="28"/>
          <w:lang w:val="uk-UA"/>
        </w:rPr>
        <w:t>планами</w:t>
      </w:r>
      <w:r w:rsidR="00C45FEC">
        <w:rPr>
          <w:spacing w:val="-4"/>
          <w:sz w:val="28"/>
          <w:szCs w:val="28"/>
          <w:lang w:val="uk-UA"/>
        </w:rPr>
        <w:t xml:space="preserve"> </w:t>
      </w:r>
      <w:r w:rsidRPr="00833347">
        <w:rPr>
          <w:spacing w:val="-4"/>
          <w:sz w:val="28"/>
          <w:szCs w:val="28"/>
          <w:lang w:val="uk-UA"/>
        </w:rPr>
        <w:t>для вчителів можуть слугувати також методичні посібники, що мають гриф Міністерства освіти і науки України.</w:t>
      </w:r>
      <w:r w:rsidR="00C45FEC">
        <w:rPr>
          <w:spacing w:val="-4"/>
          <w:sz w:val="28"/>
          <w:szCs w:val="28"/>
          <w:lang w:val="uk-UA"/>
        </w:rPr>
        <w:t xml:space="preserve"> </w:t>
      </w:r>
      <w:r w:rsidRPr="00833347">
        <w:rPr>
          <w:spacing w:val="-4"/>
          <w:sz w:val="28"/>
          <w:szCs w:val="28"/>
          <w:lang w:val="uk-UA"/>
        </w:rPr>
        <w:t>Під час розроблення календарних планів вчитель може на власний розсуд використовувати резервні години – планувати проведення</w:t>
      </w:r>
      <w:r w:rsidR="00C45FEC">
        <w:rPr>
          <w:spacing w:val="-4"/>
          <w:sz w:val="28"/>
          <w:szCs w:val="28"/>
          <w:lang w:val="uk-UA"/>
        </w:rPr>
        <w:t xml:space="preserve"> </w:t>
      </w:r>
      <w:r w:rsidRPr="00833347">
        <w:rPr>
          <w:spacing w:val="-4"/>
          <w:sz w:val="28"/>
          <w:szCs w:val="28"/>
          <w:lang w:val="uk-UA"/>
        </w:rPr>
        <w:t>практичних, контрольних</w:t>
      </w:r>
      <w:r w:rsidR="00C45FEC">
        <w:rPr>
          <w:spacing w:val="-4"/>
          <w:sz w:val="28"/>
          <w:szCs w:val="28"/>
          <w:lang w:val="uk-UA"/>
        </w:rPr>
        <w:t xml:space="preserve"> </w:t>
      </w:r>
      <w:r w:rsidRPr="00833347">
        <w:rPr>
          <w:spacing w:val="-4"/>
          <w:sz w:val="28"/>
          <w:szCs w:val="28"/>
          <w:lang w:val="uk-UA"/>
        </w:rPr>
        <w:t>робіт, семінарів, засідань</w:t>
      </w:r>
      <w:r w:rsidR="00C45FEC">
        <w:rPr>
          <w:spacing w:val="-4"/>
          <w:sz w:val="28"/>
          <w:szCs w:val="28"/>
          <w:lang w:val="uk-UA"/>
        </w:rPr>
        <w:t xml:space="preserve"> </w:t>
      </w:r>
      <w:r w:rsidRPr="00833347">
        <w:rPr>
          <w:spacing w:val="-4"/>
          <w:sz w:val="28"/>
          <w:szCs w:val="28"/>
          <w:lang w:val="uk-UA"/>
        </w:rPr>
        <w:t>круглих столів тощо.</w:t>
      </w:r>
      <w:r w:rsidR="00C45FEC">
        <w:rPr>
          <w:spacing w:val="-4"/>
          <w:sz w:val="28"/>
          <w:szCs w:val="28"/>
          <w:lang w:val="uk-UA"/>
        </w:rPr>
        <w:t xml:space="preserve"> </w:t>
      </w:r>
    </w:p>
    <w:p w:rsidR="00663E80" w:rsidRDefault="00B94B37" w:rsidP="00464A9F">
      <w:pPr>
        <w:spacing w:line="235" w:lineRule="auto"/>
        <w:ind w:firstLine="708"/>
        <w:jc w:val="both"/>
        <w:rPr>
          <w:spacing w:val="-4"/>
          <w:sz w:val="28"/>
          <w:szCs w:val="28"/>
          <w:lang w:val="uk-UA"/>
        </w:rPr>
      </w:pPr>
      <w:r w:rsidRPr="00833347">
        <w:rPr>
          <w:spacing w:val="-4"/>
          <w:sz w:val="28"/>
          <w:szCs w:val="28"/>
          <w:lang w:val="uk-UA"/>
        </w:rPr>
        <w:t xml:space="preserve">Крім того, учитель на свій розсуд може об’єднувати </w:t>
      </w:r>
      <w:proofErr w:type="spellStart"/>
      <w:r w:rsidRPr="00833347">
        <w:rPr>
          <w:spacing w:val="-4"/>
          <w:sz w:val="28"/>
          <w:szCs w:val="28"/>
          <w:lang w:val="uk-UA"/>
        </w:rPr>
        <w:t>уроки</w:t>
      </w:r>
      <w:proofErr w:type="spellEnd"/>
      <w:r w:rsidRPr="00833347">
        <w:rPr>
          <w:spacing w:val="-4"/>
          <w:sz w:val="28"/>
          <w:szCs w:val="28"/>
          <w:lang w:val="uk-UA"/>
        </w:rPr>
        <w:t xml:space="preserve"> узагальнення і тематичний контроль; зробивши відповідні записи в журналі.</w:t>
      </w:r>
    </w:p>
    <w:p w:rsidR="00B94B37" w:rsidRPr="00833347" w:rsidRDefault="00B94B37" w:rsidP="00464A9F">
      <w:pPr>
        <w:spacing w:line="235" w:lineRule="auto"/>
        <w:ind w:firstLine="708"/>
        <w:jc w:val="both"/>
        <w:rPr>
          <w:spacing w:val="-4"/>
          <w:sz w:val="28"/>
          <w:szCs w:val="28"/>
        </w:rPr>
      </w:pPr>
      <w:proofErr w:type="spellStart"/>
      <w:r w:rsidRPr="00833347">
        <w:rPr>
          <w:spacing w:val="-4"/>
          <w:sz w:val="28"/>
          <w:szCs w:val="28"/>
        </w:rPr>
        <w:t>Учнівські</w:t>
      </w:r>
      <w:proofErr w:type="spellEnd"/>
      <w:r w:rsidRPr="00833347">
        <w:rPr>
          <w:spacing w:val="-4"/>
          <w:sz w:val="28"/>
          <w:szCs w:val="28"/>
        </w:rPr>
        <w:t xml:space="preserve"> </w:t>
      </w:r>
      <w:proofErr w:type="spellStart"/>
      <w:r w:rsidRPr="00833347">
        <w:rPr>
          <w:spacing w:val="-4"/>
          <w:sz w:val="28"/>
          <w:szCs w:val="28"/>
        </w:rPr>
        <w:t>зошити</w:t>
      </w:r>
      <w:proofErr w:type="spellEnd"/>
      <w:r w:rsidRPr="00833347">
        <w:rPr>
          <w:spacing w:val="-4"/>
          <w:sz w:val="28"/>
          <w:szCs w:val="28"/>
        </w:rPr>
        <w:t xml:space="preserve"> з </w:t>
      </w:r>
      <w:proofErr w:type="spellStart"/>
      <w:r w:rsidRPr="00833347">
        <w:rPr>
          <w:spacing w:val="-4"/>
          <w:sz w:val="28"/>
          <w:szCs w:val="28"/>
        </w:rPr>
        <w:t>предметів</w:t>
      </w:r>
      <w:proofErr w:type="spellEnd"/>
      <w:r w:rsidRPr="00833347">
        <w:rPr>
          <w:spacing w:val="-4"/>
          <w:sz w:val="28"/>
          <w:szCs w:val="28"/>
        </w:rPr>
        <w:t xml:space="preserve"> </w:t>
      </w:r>
      <w:proofErr w:type="spellStart"/>
      <w:r w:rsidRPr="00833347">
        <w:rPr>
          <w:spacing w:val="-4"/>
          <w:sz w:val="28"/>
          <w:szCs w:val="28"/>
        </w:rPr>
        <w:t>суспільно-гуманітарного</w:t>
      </w:r>
      <w:proofErr w:type="spellEnd"/>
      <w:r w:rsidRPr="00833347">
        <w:rPr>
          <w:spacing w:val="-4"/>
          <w:sz w:val="28"/>
          <w:szCs w:val="28"/>
        </w:rPr>
        <w:t xml:space="preserve"> циклу</w:t>
      </w:r>
      <w:r w:rsidR="00C45FEC">
        <w:rPr>
          <w:spacing w:val="-4"/>
          <w:sz w:val="28"/>
          <w:szCs w:val="28"/>
        </w:rPr>
        <w:t xml:space="preserve"> </w:t>
      </w:r>
      <w:proofErr w:type="spellStart"/>
      <w:r w:rsidRPr="00833347">
        <w:rPr>
          <w:spacing w:val="-4"/>
          <w:sz w:val="28"/>
          <w:szCs w:val="28"/>
        </w:rPr>
        <w:t>перегля</w:t>
      </w:r>
      <w:r w:rsidR="00464A9F">
        <w:rPr>
          <w:spacing w:val="-4"/>
          <w:sz w:val="28"/>
          <w:szCs w:val="28"/>
        </w:rPr>
        <w:softHyphen/>
      </w:r>
      <w:r w:rsidRPr="00833347">
        <w:rPr>
          <w:spacing w:val="-4"/>
          <w:sz w:val="28"/>
          <w:szCs w:val="28"/>
        </w:rPr>
        <w:t>да</w:t>
      </w:r>
      <w:r w:rsidR="00464A9F">
        <w:rPr>
          <w:spacing w:val="-4"/>
          <w:sz w:val="28"/>
          <w:szCs w:val="28"/>
        </w:rPr>
        <w:softHyphen/>
      </w:r>
      <w:r w:rsidRPr="00833347">
        <w:rPr>
          <w:spacing w:val="-4"/>
          <w:sz w:val="28"/>
          <w:szCs w:val="28"/>
        </w:rPr>
        <w:t>ються</w:t>
      </w:r>
      <w:proofErr w:type="spellEnd"/>
      <w:r w:rsidRPr="00833347">
        <w:rPr>
          <w:spacing w:val="-4"/>
          <w:sz w:val="28"/>
          <w:szCs w:val="28"/>
        </w:rPr>
        <w:t xml:space="preserve"> учителем один раз на семестр і</w:t>
      </w:r>
      <w:r w:rsidR="00C45FEC">
        <w:rPr>
          <w:spacing w:val="-4"/>
          <w:sz w:val="28"/>
          <w:szCs w:val="28"/>
        </w:rPr>
        <w:t xml:space="preserve"> </w:t>
      </w:r>
      <w:r w:rsidRPr="00833347">
        <w:rPr>
          <w:spacing w:val="-4"/>
          <w:sz w:val="28"/>
          <w:szCs w:val="28"/>
        </w:rPr>
        <w:t xml:space="preserve">бал за </w:t>
      </w:r>
      <w:proofErr w:type="spellStart"/>
      <w:r w:rsidRPr="00833347">
        <w:rPr>
          <w:spacing w:val="-4"/>
          <w:sz w:val="28"/>
          <w:szCs w:val="28"/>
        </w:rPr>
        <w:t>ведення</w:t>
      </w:r>
      <w:proofErr w:type="spellEnd"/>
      <w:r w:rsidRPr="00833347">
        <w:rPr>
          <w:spacing w:val="-4"/>
          <w:sz w:val="28"/>
          <w:szCs w:val="28"/>
        </w:rPr>
        <w:t xml:space="preserve"> </w:t>
      </w:r>
      <w:proofErr w:type="spellStart"/>
      <w:r w:rsidRPr="00833347">
        <w:rPr>
          <w:spacing w:val="-4"/>
          <w:sz w:val="28"/>
          <w:szCs w:val="28"/>
        </w:rPr>
        <w:t>зошита</w:t>
      </w:r>
      <w:proofErr w:type="spellEnd"/>
      <w:r w:rsidRPr="00833347">
        <w:rPr>
          <w:spacing w:val="-4"/>
          <w:sz w:val="28"/>
          <w:szCs w:val="28"/>
        </w:rPr>
        <w:t xml:space="preserve"> </w:t>
      </w:r>
      <w:proofErr w:type="spellStart"/>
      <w:r w:rsidRPr="00833347">
        <w:rPr>
          <w:spacing w:val="-4"/>
          <w:sz w:val="28"/>
          <w:szCs w:val="28"/>
        </w:rPr>
        <w:t>може</w:t>
      </w:r>
      <w:proofErr w:type="spellEnd"/>
      <w:r w:rsidRPr="00833347">
        <w:rPr>
          <w:spacing w:val="-4"/>
          <w:sz w:val="28"/>
          <w:szCs w:val="28"/>
        </w:rPr>
        <w:t xml:space="preserve"> (за </w:t>
      </w:r>
      <w:proofErr w:type="spellStart"/>
      <w:r w:rsidRPr="00833347">
        <w:rPr>
          <w:spacing w:val="-4"/>
          <w:sz w:val="28"/>
          <w:szCs w:val="28"/>
        </w:rPr>
        <w:t>бажанням</w:t>
      </w:r>
      <w:proofErr w:type="spellEnd"/>
      <w:r w:rsidRPr="00833347">
        <w:rPr>
          <w:spacing w:val="-4"/>
          <w:sz w:val="28"/>
          <w:szCs w:val="28"/>
        </w:rPr>
        <w:t xml:space="preserve"> </w:t>
      </w:r>
      <w:proofErr w:type="spellStart"/>
      <w:r w:rsidRPr="00833347">
        <w:rPr>
          <w:spacing w:val="-4"/>
          <w:sz w:val="28"/>
          <w:szCs w:val="28"/>
        </w:rPr>
        <w:t>вчителя</w:t>
      </w:r>
      <w:proofErr w:type="spellEnd"/>
      <w:r w:rsidRPr="00833347">
        <w:rPr>
          <w:spacing w:val="-4"/>
          <w:sz w:val="28"/>
          <w:szCs w:val="28"/>
        </w:rPr>
        <w:t xml:space="preserve">) </w:t>
      </w:r>
      <w:proofErr w:type="spellStart"/>
      <w:r w:rsidRPr="00833347">
        <w:rPr>
          <w:spacing w:val="-4"/>
          <w:sz w:val="28"/>
          <w:szCs w:val="28"/>
        </w:rPr>
        <w:t>виставлятись</w:t>
      </w:r>
      <w:proofErr w:type="spellEnd"/>
      <w:r w:rsidRPr="00833347">
        <w:rPr>
          <w:spacing w:val="-4"/>
          <w:sz w:val="28"/>
          <w:szCs w:val="28"/>
        </w:rPr>
        <w:t xml:space="preserve"> </w:t>
      </w:r>
      <w:proofErr w:type="gramStart"/>
      <w:r w:rsidR="00464A9F">
        <w:rPr>
          <w:spacing w:val="-4"/>
          <w:sz w:val="28"/>
          <w:szCs w:val="28"/>
          <w:lang w:val="uk-UA"/>
        </w:rPr>
        <w:t>у</w:t>
      </w:r>
      <w:bookmarkStart w:id="0" w:name="_GoBack"/>
      <w:bookmarkEnd w:id="0"/>
      <w:r w:rsidRPr="00833347">
        <w:rPr>
          <w:spacing w:val="-4"/>
          <w:sz w:val="28"/>
          <w:szCs w:val="28"/>
        </w:rPr>
        <w:t xml:space="preserve"> журнал</w:t>
      </w:r>
      <w:proofErr w:type="gramEnd"/>
      <w:r w:rsidRPr="00833347">
        <w:rPr>
          <w:spacing w:val="-4"/>
          <w:sz w:val="28"/>
          <w:szCs w:val="28"/>
        </w:rPr>
        <w:t xml:space="preserve">. При </w:t>
      </w:r>
      <w:proofErr w:type="spellStart"/>
      <w:r w:rsidRPr="00833347">
        <w:rPr>
          <w:spacing w:val="-4"/>
          <w:sz w:val="28"/>
          <w:szCs w:val="28"/>
        </w:rPr>
        <w:t>виставленні</w:t>
      </w:r>
      <w:proofErr w:type="spellEnd"/>
      <w:r w:rsidRPr="00833347">
        <w:rPr>
          <w:spacing w:val="-4"/>
          <w:sz w:val="28"/>
          <w:szCs w:val="28"/>
        </w:rPr>
        <w:t xml:space="preserve"> </w:t>
      </w:r>
      <w:proofErr w:type="spellStart"/>
      <w:r w:rsidRPr="00833347">
        <w:rPr>
          <w:spacing w:val="-4"/>
          <w:sz w:val="28"/>
          <w:szCs w:val="28"/>
        </w:rPr>
        <w:t>тематичних</w:t>
      </w:r>
      <w:proofErr w:type="spellEnd"/>
      <w:r w:rsidRPr="00833347">
        <w:rPr>
          <w:spacing w:val="-4"/>
          <w:sz w:val="28"/>
          <w:szCs w:val="28"/>
        </w:rPr>
        <w:t xml:space="preserve"> </w:t>
      </w:r>
      <w:proofErr w:type="spellStart"/>
      <w:r w:rsidRPr="00833347">
        <w:rPr>
          <w:spacing w:val="-4"/>
          <w:sz w:val="28"/>
          <w:szCs w:val="28"/>
        </w:rPr>
        <w:t>оцінок</w:t>
      </w:r>
      <w:proofErr w:type="spellEnd"/>
      <w:r w:rsidRPr="00833347">
        <w:rPr>
          <w:spacing w:val="-4"/>
          <w:sz w:val="28"/>
          <w:szCs w:val="28"/>
        </w:rPr>
        <w:t xml:space="preserve"> </w:t>
      </w:r>
      <w:proofErr w:type="spellStart"/>
      <w:r w:rsidRPr="00833347">
        <w:rPr>
          <w:spacing w:val="-4"/>
          <w:sz w:val="28"/>
          <w:szCs w:val="28"/>
        </w:rPr>
        <w:t>вчитель</w:t>
      </w:r>
      <w:proofErr w:type="spellEnd"/>
      <w:r w:rsidRPr="00833347">
        <w:rPr>
          <w:spacing w:val="-4"/>
          <w:sz w:val="28"/>
          <w:szCs w:val="28"/>
        </w:rPr>
        <w:t xml:space="preserve"> на </w:t>
      </w:r>
      <w:proofErr w:type="spellStart"/>
      <w:r w:rsidRPr="00833347">
        <w:rPr>
          <w:spacing w:val="-4"/>
          <w:sz w:val="28"/>
          <w:szCs w:val="28"/>
        </w:rPr>
        <w:t>власний</w:t>
      </w:r>
      <w:proofErr w:type="spellEnd"/>
      <w:r w:rsidRPr="00833347">
        <w:rPr>
          <w:spacing w:val="-4"/>
          <w:sz w:val="28"/>
          <w:szCs w:val="28"/>
        </w:rPr>
        <w:t xml:space="preserve"> </w:t>
      </w:r>
      <w:proofErr w:type="spellStart"/>
      <w:r w:rsidRPr="00833347">
        <w:rPr>
          <w:spacing w:val="-4"/>
          <w:sz w:val="28"/>
          <w:szCs w:val="28"/>
        </w:rPr>
        <w:t>розсуд</w:t>
      </w:r>
      <w:proofErr w:type="spellEnd"/>
      <w:r w:rsidRPr="00833347">
        <w:rPr>
          <w:spacing w:val="-4"/>
          <w:sz w:val="28"/>
          <w:szCs w:val="28"/>
        </w:rPr>
        <w:t xml:space="preserve"> </w:t>
      </w:r>
      <w:proofErr w:type="spellStart"/>
      <w:r w:rsidRPr="00833347">
        <w:rPr>
          <w:spacing w:val="-4"/>
          <w:sz w:val="28"/>
          <w:szCs w:val="28"/>
        </w:rPr>
        <w:t>може</w:t>
      </w:r>
      <w:proofErr w:type="spellEnd"/>
      <w:r w:rsidRPr="00833347">
        <w:rPr>
          <w:spacing w:val="-4"/>
          <w:sz w:val="28"/>
          <w:szCs w:val="28"/>
        </w:rPr>
        <w:t xml:space="preserve"> </w:t>
      </w:r>
      <w:proofErr w:type="spellStart"/>
      <w:r w:rsidRPr="00833347">
        <w:rPr>
          <w:spacing w:val="-4"/>
          <w:sz w:val="28"/>
          <w:szCs w:val="28"/>
        </w:rPr>
        <w:t>враховувати</w:t>
      </w:r>
      <w:proofErr w:type="spellEnd"/>
      <w:r w:rsidRPr="00833347">
        <w:rPr>
          <w:spacing w:val="-4"/>
          <w:sz w:val="28"/>
          <w:szCs w:val="28"/>
        </w:rPr>
        <w:t xml:space="preserve"> </w:t>
      </w:r>
      <w:proofErr w:type="spellStart"/>
      <w:r w:rsidRPr="00833347">
        <w:rPr>
          <w:spacing w:val="-4"/>
          <w:sz w:val="28"/>
          <w:szCs w:val="28"/>
        </w:rPr>
        <w:t>або</w:t>
      </w:r>
      <w:proofErr w:type="spellEnd"/>
      <w:r w:rsidRPr="00833347">
        <w:rPr>
          <w:spacing w:val="-4"/>
          <w:sz w:val="28"/>
          <w:szCs w:val="28"/>
        </w:rPr>
        <w:t xml:space="preserve"> </w:t>
      </w:r>
      <w:proofErr w:type="spellStart"/>
      <w:r w:rsidRPr="00833347">
        <w:rPr>
          <w:spacing w:val="-4"/>
          <w:sz w:val="28"/>
          <w:szCs w:val="28"/>
        </w:rPr>
        <w:t>ні</w:t>
      </w:r>
      <w:proofErr w:type="spellEnd"/>
      <w:r w:rsidRPr="00833347">
        <w:rPr>
          <w:spacing w:val="-4"/>
          <w:sz w:val="28"/>
          <w:szCs w:val="28"/>
        </w:rPr>
        <w:t xml:space="preserve"> </w:t>
      </w:r>
      <w:proofErr w:type="spellStart"/>
      <w:r w:rsidRPr="00833347">
        <w:rPr>
          <w:spacing w:val="-4"/>
          <w:sz w:val="28"/>
          <w:szCs w:val="28"/>
        </w:rPr>
        <w:t>оцінку</w:t>
      </w:r>
      <w:proofErr w:type="spellEnd"/>
      <w:r w:rsidRPr="00833347">
        <w:rPr>
          <w:spacing w:val="-4"/>
          <w:sz w:val="28"/>
          <w:szCs w:val="28"/>
        </w:rPr>
        <w:t xml:space="preserve"> за </w:t>
      </w:r>
      <w:proofErr w:type="spellStart"/>
      <w:r w:rsidRPr="00833347">
        <w:rPr>
          <w:spacing w:val="-4"/>
          <w:sz w:val="28"/>
          <w:szCs w:val="28"/>
        </w:rPr>
        <w:t>ведення</w:t>
      </w:r>
      <w:proofErr w:type="spellEnd"/>
      <w:r w:rsidRPr="00833347">
        <w:rPr>
          <w:spacing w:val="-4"/>
          <w:sz w:val="28"/>
          <w:szCs w:val="28"/>
        </w:rPr>
        <w:t xml:space="preserve"> </w:t>
      </w:r>
      <w:proofErr w:type="spellStart"/>
      <w:r w:rsidRPr="00833347">
        <w:rPr>
          <w:spacing w:val="-4"/>
          <w:sz w:val="28"/>
          <w:szCs w:val="28"/>
        </w:rPr>
        <w:t>зошита</w:t>
      </w:r>
      <w:proofErr w:type="spellEnd"/>
      <w:r w:rsidRPr="00833347">
        <w:rPr>
          <w:spacing w:val="-4"/>
          <w:sz w:val="28"/>
          <w:szCs w:val="28"/>
        </w:rPr>
        <w:t xml:space="preserve">. </w:t>
      </w:r>
    </w:p>
    <w:p w:rsidR="00B94B37" w:rsidRPr="00833347" w:rsidRDefault="00B94B37" w:rsidP="00464A9F">
      <w:pPr>
        <w:spacing w:line="235" w:lineRule="auto"/>
        <w:ind w:firstLine="709"/>
        <w:jc w:val="both"/>
        <w:rPr>
          <w:b/>
          <w:bCs/>
          <w:i/>
          <w:spacing w:val="-4"/>
          <w:sz w:val="28"/>
          <w:szCs w:val="28"/>
          <w:lang w:val="uk-UA"/>
        </w:rPr>
      </w:pPr>
      <w:r w:rsidRPr="00833347">
        <w:rPr>
          <w:spacing w:val="-4"/>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w:t>
      </w:r>
      <w:proofErr w:type="spellStart"/>
      <w:r w:rsidRPr="00833347">
        <w:rPr>
          <w:spacing w:val="-4"/>
          <w:sz w:val="28"/>
          <w:szCs w:val="28"/>
          <w:lang w:val="uk-UA"/>
        </w:rPr>
        <w:t>уроках</w:t>
      </w:r>
      <w:proofErr w:type="spellEnd"/>
      <w:r w:rsidRPr="00833347">
        <w:rPr>
          <w:spacing w:val="-4"/>
          <w:sz w:val="28"/>
          <w:szCs w:val="28"/>
          <w:lang w:val="uk-UA"/>
        </w:rPr>
        <w:t xml:space="preserve">, </w:t>
      </w:r>
      <w:r w:rsidRPr="00833347">
        <w:rPr>
          <w:b/>
          <w:bCs/>
          <w:i/>
          <w:spacing w:val="-4"/>
          <w:sz w:val="28"/>
          <w:szCs w:val="28"/>
          <w:lang w:val="uk-UA"/>
        </w:rPr>
        <w:t>повинні мати гриф Міністерства освіти і науки України.</w:t>
      </w:r>
    </w:p>
    <w:p w:rsidR="00AA3C26" w:rsidRPr="00833347" w:rsidRDefault="00CA0B26" w:rsidP="00464A9F">
      <w:pPr>
        <w:spacing w:line="235" w:lineRule="auto"/>
        <w:rPr>
          <w:spacing w:val="-4"/>
          <w:lang w:val="uk-UA"/>
        </w:rPr>
      </w:pPr>
    </w:p>
    <w:sectPr w:rsidR="00AA3C26" w:rsidRPr="00833347">
      <w:footerReference w:type="defaul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B26" w:rsidRDefault="00CA0B26" w:rsidP="00FC778D">
      <w:r>
        <w:separator/>
      </w:r>
    </w:p>
  </w:endnote>
  <w:endnote w:type="continuationSeparator" w:id="0">
    <w:p w:rsidR="00CA0B26" w:rsidRDefault="00CA0B26" w:rsidP="00FC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532330"/>
      <w:docPartObj>
        <w:docPartGallery w:val="Page Numbers (Bottom of Page)"/>
        <w:docPartUnique/>
      </w:docPartObj>
    </w:sdtPr>
    <w:sdtContent>
      <w:p w:rsidR="00FC778D" w:rsidRDefault="00FC778D">
        <w:pPr>
          <w:pStyle w:val="ae"/>
          <w:jc w:val="right"/>
        </w:pPr>
        <w:r>
          <w:fldChar w:fldCharType="begin"/>
        </w:r>
        <w:r>
          <w:instrText>PAGE   \* MERGEFORMAT</w:instrText>
        </w:r>
        <w:r>
          <w:fldChar w:fldCharType="separate"/>
        </w:r>
        <w:r w:rsidR="00464A9F" w:rsidRPr="00464A9F">
          <w:rPr>
            <w:noProof/>
            <w:lang w:val="uk-UA"/>
          </w:rPr>
          <w:t>12</w:t>
        </w:r>
        <w:r>
          <w:fldChar w:fldCharType="end"/>
        </w:r>
      </w:p>
    </w:sdtContent>
  </w:sdt>
  <w:p w:rsidR="00FC778D" w:rsidRDefault="00FC778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B26" w:rsidRDefault="00CA0B26" w:rsidP="00FC778D">
      <w:r>
        <w:separator/>
      </w:r>
    </w:p>
  </w:footnote>
  <w:footnote w:type="continuationSeparator" w:id="0">
    <w:p w:rsidR="00CA0B26" w:rsidRDefault="00CA0B26" w:rsidP="00FC7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E5"/>
    <w:rsid w:val="00000830"/>
    <w:rsid w:val="000F57B1"/>
    <w:rsid w:val="002F4D88"/>
    <w:rsid w:val="00460C2E"/>
    <w:rsid w:val="00464A9F"/>
    <w:rsid w:val="00663E80"/>
    <w:rsid w:val="00741DE4"/>
    <w:rsid w:val="00833347"/>
    <w:rsid w:val="00930E07"/>
    <w:rsid w:val="00A869E5"/>
    <w:rsid w:val="00AC7EDB"/>
    <w:rsid w:val="00B64F59"/>
    <w:rsid w:val="00B94B37"/>
    <w:rsid w:val="00C45FEC"/>
    <w:rsid w:val="00C63355"/>
    <w:rsid w:val="00CA0B26"/>
    <w:rsid w:val="00ED451B"/>
    <w:rsid w:val="00FC77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ACBCE-62F1-4A6B-A348-A94F72E4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30"/>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94B37"/>
    <w:rPr>
      <w:rFonts w:cs="Times New Roman"/>
      <w:color w:val="0000FF"/>
      <w:u w:val="single"/>
    </w:rPr>
  </w:style>
  <w:style w:type="character" w:styleId="a4">
    <w:name w:val="Strong"/>
    <w:basedOn w:val="a0"/>
    <w:uiPriority w:val="22"/>
    <w:qFormat/>
    <w:rsid w:val="00B94B37"/>
    <w:rPr>
      <w:b/>
      <w:bCs/>
    </w:rPr>
  </w:style>
  <w:style w:type="paragraph" w:styleId="a5">
    <w:name w:val="Body Text Indent"/>
    <w:basedOn w:val="a"/>
    <w:link w:val="a6"/>
    <w:uiPriority w:val="99"/>
    <w:unhideWhenUsed/>
    <w:rsid w:val="00B94B37"/>
    <w:pPr>
      <w:spacing w:after="120"/>
      <w:ind w:left="283"/>
    </w:pPr>
    <w:rPr>
      <w:sz w:val="24"/>
      <w:szCs w:val="24"/>
      <w:lang w:val="uk-UA"/>
    </w:rPr>
  </w:style>
  <w:style w:type="character" w:customStyle="1" w:styleId="a6">
    <w:name w:val="Основний текст з відступом Знак"/>
    <w:basedOn w:val="a0"/>
    <w:link w:val="a5"/>
    <w:uiPriority w:val="99"/>
    <w:rsid w:val="00B94B37"/>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B94B37"/>
    <w:pPr>
      <w:spacing w:before="100" w:beforeAutospacing="1" w:after="100" w:afterAutospacing="1"/>
    </w:pPr>
    <w:rPr>
      <w:sz w:val="24"/>
      <w:szCs w:val="24"/>
      <w:lang w:val="uk-UA" w:eastAsia="uk-UA"/>
    </w:rPr>
  </w:style>
  <w:style w:type="paragraph" w:styleId="a8">
    <w:name w:val="Body Text"/>
    <w:basedOn w:val="a"/>
    <w:link w:val="a9"/>
    <w:unhideWhenUsed/>
    <w:rsid w:val="00B94B37"/>
    <w:pPr>
      <w:spacing w:after="120"/>
    </w:pPr>
  </w:style>
  <w:style w:type="character" w:customStyle="1" w:styleId="a9">
    <w:name w:val="Основний текст Знак"/>
    <w:basedOn w:val="a0"/>
    <w:link w:val="a8"/>
    <w:rsid w:val="00B94B37"/>
    <w:rPr>
      <w:rFonts w:ascii="Times New Roman" w:eastAsia="Times New Roman" w:hAnsi="Times New Roman" w:cs="Times New Roman"/>
      <w:sz w:val="20"/>
      <w:szCs w:val="20"/>
      <w:lang w:val="ru-RU" w:eastAsia="ru-RU"/>
    </w:rPr>
  </w:style>
  <w:style w:type="character" w:styleId="aa">
    <w:name w:val="Emphasis"/>
    <w:uiPriority w:val="20"/>
    <w:qFormat/>
    <w:rsid w:val="00B94B37"/>
    <w:rPr>
      <w:i/>
      <w:iCs/>
    </w:rPr>
  </w:style>
  <w:style w:type="paragraph" w:customStyle="1" w:styleId="2">
    <w:name w:val="Абзац списку2"/>
    <w:basedOn w:val="a"/>
    <w:qFormat/>
    <w:rsid w:val="00B94B37"/>
    <w:pPr>
      <w:suppressAutoHyphens/>
      <w:spacing w:after="200" w:line="276" w:lineRule="auto"/>
      <w:ind w:left="720"/>
    </w:pPr>
    <w:rPr>
      <w:rFonts w:ascii="Calibri" w:eastAsia="Arial Unicode MS" w:hAnsi="Calibri" w:cs="Calibri"/>
      <w:sz w:val="22"/>
      <w:szCs w:val="22"/>
      <w:lang w:val="uk-UA" w:eastAsia="ar-SA"/>
    </w:rPr>
  </w:style>
  <w:style w:type="paragraph" w:customStyle="1" w:styleId="c5">
    <w:name w:val="c5"/>
    <w:basedOn w:val="a"/>
    <w:rsid w:val="00B94B37"/>
    <w:pPr>
      <w:spacing w:before="100" w:beforeAutospacing="1" w:after="100" w:afterAutospacing="1"/>
    </w:pPr>
    <w:rPr>
      <w:rFonts w:eastAsia="Calibri"/>
      <w:sz w:val="24"/>
      <w:szCs w:val="24"/>
      <w:lang w:val="en-US" w:eastAsia="uk-UA" w:bidi="en-US"/>
    </w:rPr>
  </w:style>
  <w:style w:type="character" w:customStyle="1" w:styleId="20">
    <w:name w:val="номер страницы2"/>
    <w:rsid w:val="00B94B37"/>
  </w:style>
  <w:style w:type="character" w:customStyle="1" w:styleId="c6">
    <w:name w:val="c6"/>
    <w:rsid w:val="00B94B37"/>
    <w:rPr>
      <w:rFonts w:ascii="Times New Roman" w:hAnsi="Times New Roman" w:cs="Times New Roman" w:hint="default"/>
    </w:rPr>
  </w:style>
  <w:style w:type="character" w:customStyle="1" w:styleId="Char">
    <w:name w:val="Тело Char"/>
    <w:link w:val="ab"/>
    <w:semiHidden/>
    <w:locked/>
    <w:rsid w:val="00B94B37"/>
    <w:rPr>
      <w:rFonts w:ascii="Times New Roman" w:eastAsia="Times New Roman" w:hAnsi="Times New Roman" w:cs="Times New Roman"/>
      <w:color w:val="000000"/>
      <w:sz w:val="24"/>
      <w:szCs w:val="24"/>
      <w:lang w:eastAsia="ru-RU"/>
    </w:rPr>
  </w:style>
  <w:style w:type="paragraph" w:customStyle="1" w:styleId="ab">
    <w:name w:val="Тело"/>
    <w:basedOn w:val="a"/>
    <w:link w:val="Char"/>
    <w:autoRedefine/>
    <w:semiHidden/>
    <w:rsid w:val="00B94B37"/>
    <w:pPr>
      <w:spacing w:line="360" w:lineRule="auto"/>
      <w:ind w:firstLine="340"/>
      <w:jc w:val="both"/>
    </w:pPr>
    <w:rPr>
      <w:color w:val="000000"/>
      <w:sz w:val="24"/>
      <w:szCs w:val="24"/>
      <w:lang w:val="uk-UA"/>
    </w:rPr>
  </w:style>
  <w:style w:type="paragraph" w:styleId="ac">
    <w:name w:val="header"/>
    <w:basedOn w:val="a"/>
    <w:link w:val="ad"/>
    <w:uiPriority w:val="99"/>
    <w:unhideWhenUsed/>
    <w:rsid w:val="00FC778D"/>
    <w:pPr>
      <w:tabs>
        <w:tab w:val="center" w:pos="4819"/>
        <w:tab w:val="right" w:pos="9639"/>
      </w:tabs>
    </w:pPr>
  </w:style>
  <w:style w:type="character" w:customStyle="1" w:styleId="ad">
    <w:name w:val="Верхній колонтитул Знак"/>
    <w:basedOn w:val="a0"/>
    <w:link w:val="ac"/>
    <w:uiPriority w:val="99"/>
    <w:rsid w:val="00FC778D"/>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FC778D"/>
    <w:pPr>
      <w:tabs>
        <w:tab w:val="center" w:pos="4819"/>
        <w:tab w:val="right" w:pos="9639"/>
      </w:tabs>
    </w:pPr>
  </w:style>
  <w:style w:type="character" w:customStyle="1" w:styleId="af">
    <w:name w:val="Нижній колонтитул Знак"/>
    <w:basedOn w:val="a0"/>
    <w:link w:val="ae"/>
    <w:uiPriority w:val="99"/>
    <w:rsid w:val="00FC778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n.gov.ua/activity/education/zagalna-serednya/navchalni-programy.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gov.ua/activity/education/zagalna-serednya/navchalni-programi-5-9-klas-2017.html" TargetMode="External"/><Relationship Id="rId11" Type="http://schemas.openxmlformats.org/officeDocument/2006/relationships/hyperlink" Target="http://www.medialiteracy.org.ua/" TargetMode="External"/><Relationship Id="rId5" Type="http://schemas.openxmlformats.org/officeDocument/2006/relationships/endnotes" Target="endnotes.xml"/><Relationship Id="rId10" Type="http://schemas.openxmlformats.org/officeDocument/2006/relationships/hyperlink" Target="http://zakon5.rada.gov.ua/laws/show/2229-19" TargetMode="External"/><Relationship Id="rId4" Type="http://schemas.openxmlformats.org/officeDocument/2006/relationships/footnotes" Target="footnotes.xml"/><Relationship Id="rId9" Type="http://schemas.openxmlformats.org/officeDocument/2006/relationships/hyperlink" Target="http://zakon5.rada.gov.ua/laws/show/2268-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24562</Words>
  <Characters>14001</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2018-08-13T11:27:00Z</dcterms:created>
  <dcterms:modified xsi:type="dcterms:W3CDTF">2018-08-13T11:39:00Z</dcterms:modified>
</cp:coreProperties>
</file>