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7"/>
        <w:gridCol w:w="4927"/>
      </w:tblGrid>
      <w:tr w:rsidR="00C15C49" w:rsidRPr="001E237D" w:rsidTr="00BD7DC8">
        <w:tc>
          <w:tcPr>
            <w:tcW w:w="4927" w:type="dxa"/>
          </w:tcPr>
          <w:p w:rsidR="00C15C49" w:rsidRPr="00BD7DC8" w:rsidRDefault="00C15C49" w:rsidP="00BD7DC8">
            <w:pPr>
              <w:pStyle w:val="ParaAttribute0"/>
              <w:spacing w:line="276" w:lineRule="auto"/>
              <w:jc w:val="right"/>
              <w:rPr>
                <w:rStyle w:val="CharAttribute5"/>
                <w:rFonts w:ascii="Times New Roman" w:eastAsia="Batang" w:hAnsi="Calibri"/>
                <w:sz w:val="32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C15C49" w:rsidRPr="00BD7DC8" w:rsidRDefault="00C15C49" w:rsidP="00BD7DC8">
            <w:pPr>
              <w:jc w:val="left"/>
              <w:rPr>
                <w:rFonts w:ascii="Times New Roman" w:eastAsia="Times New Roman"/>
                <w:sz w:val="22"/>
                <w:szCs w:val="22"/>
                <w:lang w:val="uk-UA"/>
              </w:rPr>
            </w:pPr>
            <w:r w:rsidRPr="00BD7DC8">
              <w:rPr>
                <w:rFonts w:ascii="Times New Roman" w:eastAsia="Times New Roman"/>
                <w:sz w:val="22"/>
                <w:szCs w:val="22"/>
                <w:lang w:val="uk-UA"/>
              </w:rPr>
              <w:t>Додаток 1</w:t>
            </w:r>
          </w:p>
          <w:p w:rsidR="00C15C49" w:rsidRPr="00BD7DC8" w:rsidRDefault="00C15C49" w:rsidP="00BD7DC8">
            <w:pPr>
              <w:jc w:val="left"/>
              <w:rPr>
                <w:rFonts w:ascii="Times New Roman" w:eastAsia="Times New Roman"/>
                <w:sz w:val="22"/>
                <w:szCs w:val="22"/>
                <w:lang w:val="uk-UA"/>
              </w:rPr>
            </w:pPr>
            <w:r w:rsidRPr="00BD7DC8">
              <w:rPr>
                <w:rFonts w:ascii="Times New Roman" w:eastAsia="Times New Roman"/>
                <w:sz w:val="22"/>
                <w:szCs w:val="22"/>
                <w:lang w:val="uk-UA"/>
              </w:rPr>
              <w:t xml:space="preserve">до листа КЗВО «Одеська академія неперервної </w:t>
            </w:r>
          </w:p>
          <w:p w:rsidR="00C15C49" w:rsidRPr="00BD7DC8" w:rsidRDefault="00C15C49" w:rsidP="00BD7DC8">
            <w:pPr>
              <w:jc w:val="left"/>
              <w:rPr>
                <w:rFonts w:ascii="Times New Roman" w:eastAsia="Times New Roman"/>
                <w:sz w:val="22"/>
                <w:szCs w:val="22"/>
                <w:lang w:val="uk-UA"/>
              </w:rPr>
            </w:pPr>
            <w:r w:rsidRPr="00BD7DC8">
              <w:rPr>
                <w:rFonts w:ascii="Times New Roman" w:eastAsia="Times New Roman"/>
                <w:sz w:val="22"/>
                <w:szCs w:val="22"/>
                <w:lang w:val="uk-UA"/>
              </w:rPr>
              <w:t>освіти Одеської обласної ради»</w:t>
            </w:r>
          </w:p>
          <w:p w:rsidR="00C15C49" w:rsidRPr="001E237D" w:rsidRDefault="00C15C49" w:rsidP="00BD7DC8">
            <w:pPr>
              <w:jc w:val="left"/>
              <w:rPr>
                <w:rFonts w:ascii="Times New Roman" w:eastAsia="Times New Roman"/>
                <w:sz w:val="22"/>
                <w:szCs w:val="22"/>
              </w:rPr>
            </w:pPr>
            <w:r>
              <w:rPr>
                <w:rFonts w:ascii="Times New Roman" w:eastAsia="Times New Roman"/>
                <w:sz w:val="22"/>
                <w:szCs w:val="22"/>
                <w:lang w:val="uk-UA"/>
              </w:rPr>
              <w:t xml:space="preserve">від </w:t>
            </w:r>
            <w:r w:rsidRPr="001E237D">
              <w:rPr>
                <w:rFonts w:ascii="Times New Roman" w:eastAsia="Times New Roman"/>
                <w:sz w:val="22"/>
                <w:szCs w:val="22"/>
                <w:lang w:val="uk-UA"/>
              </w:rPr>
              <w:t xml:space="preserve">18. </w:t>
            </w:r>
            <w:r>
              <w:rPr>
                <w:rFonts w:ascii="Times New Roman" w:eastAsia="Times New Roman"/>
                <w:sz w:val="22"/>
                <w:szCs w:val="22"/>
              </w:rPr>
              <w:t xml:space="preserve">10. 2018 </w:t>
            </w:r>
            <w:r>
              <w:rPr>
                <w:rFonts w:ascii="Times New Roman" w:eastAsia="Times New Roman"/>
                <w:sz w:val="22"/>
                <w:szCs w:val="22"/>
                <w:lang w:val="uk-UA"/>
              </w:rPr>
              <w:t>№</w:t>
            </w:r>
            <w:r>
              <w:rPr>
                <w:rFonts w:ascii="Times New Roman" w:eastAsia="Times New Roman"/>
                <w:sz w:val="22"/>
                <w:szCs w:val="22"/>
              </w:rPr>
              <w:t xml:space="preserve"> 779</w:t>
            </w:r>
          </w:p>
          <w:p w:rsidR="00C15C49" w:rsidRPr="00BD7DC8" w:rsidRDefault="00C15C49" w:rsidP="00BD7DC8">
            <w:pPr>
              <w:pStyle w:val="ParaAttribute0"/>
              <w:spacing w:line="276" w:lineRule="auto"/>
              <w:jc w:val="right"/>
              <w:rPr>
                <w:rStyle w:val="CharAttribute5"/>
                <w:rFonts w:ascii="Times New Roman" w:eastAsia="Batang" w:hAnsi="Calibri"/>
                <w:sz w:val="32"/>
                <w:szCs w:val="24"/>
                <w:lang w:eastAsia="en-US"/>
              </w:rPr>
            </w:pPr>
          </w:p>
        </w:tc>
      </w:tr>
    </w:tbl>
    <w:p w:rsidR="00C15C49" w:rsidRPr="00511867" w:rsidRDefault="00C15C49" w:rsidP="00511867">
      <w:pPr>
        <w:pStyle w:val="ParaAttribute0"/>
        <w:spacing w:line="276" w:lineRule="auto"/>
        <w:jc w:val="both"/>
        <w:rPr>
          <w:rStyle w:val="CharAttribute5"/>
          <w:rFonts w:ascii="Times New Roman" w:eastAsia="Batang"/>
          <w:sz w:val="28"/>
          <w:szCs w:val="28"/>
        </w:rPr>
      </w:pPr>
    </w:p>
    <w:p w:rsidR="00C15C49" w:rsidRPr="008634A6" w:rsidRDefault="00C15C49" w:rsidP="00012604">
      <w:pPr>
        <w:pStyle w:val="ParaAttribute0"/>
        <w:spacing w:line="276" w:lineRule="auto"/>
        <w:rPr>
          <w:rFonts w:eastAsia="Times New Roman"/>
          <w:b/>
          <w:sz w:val="32"/>
          <w:szCs w:val="24"/>
        </w:rPr>
      </w:pPr>
      <w:r w:rsidRPr="008634A6">
        <w:rPr>
          <w:rStyle w:val="CharAttribute5"/>
          <w:rFonts w:ascii="Times New Roman" w:eastAsia="Batang"/>
          <w:sz w:val="32"/>
          <w:szCs w:val="24"/>
        </w:rPr>
        <w:t>ПОЛОЖЕННЯ</w:t>
      </w:r>
    </w:p>
    <w:p w:rsidR="00C15C49" w:rsidRPr="008634A6" w:rsidRDefault="00C15C49" w:rsidP="00012604">
      <w:pPr>
        <w:pStyle w:val="ParaAttribute0"/>
        <w:spacing w:line="276" w:lineRule="auto"/>
        <w:rPr>
          <w:rFonts w:eastAsia="Times New Roman"/>
          <w:b/>
          <w:sz w:val="28"/>
          <w:szCs w:val="24"/>
        </w:rPr>
      </w:pPr>
      <w:r w:rsidRPr="008634A6">
        <w:rPr>
          <w:rStyle w:val="CharAttribute5"/>
          <w:rFonts w:ascii="Times New Roman" w:eastAsia="Batang"/>
          <w:sz w:val="28"/>
          <w:szCs w:val="24"/>
        </w:rPr>
        <w:t>про Всеукраїнський конкурс учнівських есе</w:t>
      </w:r>
    </w:p>
    <w:p w:rsidR="00C15C49" w:rsidRPr="00F33EA9" w:rsidRDefault="00C15C49" w:rsidP="00012604">
      <w:pPr>
        <w:pStyle w:val="ParaAttribute0"/>
        <w:spacing w:line="276" w:lineRule="auto"/>
        <w:rPr>
          <w:rFonts w:eastAsia="Times New Roman"/>
          <w:b/>
          <w:i/>
          <w:sz w:val="28"/>
          <w:szCs w:val="24"/>
        </w:rPr>
      </w:pPr>
      <w:r w:rsidRPr="00F33EA9">
        <w:rPr>
          <w:rStyle w:val="CharAttribute7"/>
          <w:rFonts w:ascii="Times New Roman" w:eastAsia="Batang"/>
          <w:i w:val="0"/>
          <w:sz w:val="28"/>
          <w:szCs w:val="24"/>
        </w:rPr>
        <w:t>«Права людини крізь призму сучасності»</w:t>
      </w:r>
    </w:p>
    <w:p w:rsidR="00C15C49" w:rsidRPr="008634A6" w:rsidRDefault="00C15C49" w:rsidP="00012604">
      <w:pPr>
        <w:pStyle w:val="ParaAttribute0"/>
        <w:spacing w:line="276" w:lineRule="auto"/>
        <w:rPr>
          <w:rFonts w:eastAsia="Times New Roman"/>
          <w:b/>
          <w:i/>
          <w:sz w:val="24"/>
          <w:szCs w:val="24"/>
        </w:rPr>
      </w:pPr>
    </w:p>
    <w:p w:rsidR="00C15C49" w:rsidRPr="008634A6" w:rsidRDefault="00C15C49" w:rsidP="00012604">
      <w:pPr>
        <w:spacing w:line="276" w:lineRule="auto"/>
        <w:ind w:firstLine="36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 xml:space="preserve">Реалізуючи ідеї та принципи, закладені у Всесвітній програмі освіти в сфері з прав людини (прийнята ООН у 2004 р.) та Національній стратегії з прав людини (Указ Президента України №501/2015) </w:t>
      </w:r>
      <w:r>
        <w:rPr>
          <w:rFonts w:ascii="Times New Roman"/>
          <w:sz w:val="24"/>
          <w:szCs w:val="24"/>
          <w:lang w:val="uk-UA"/>
        </w:rPr>
        <w:t>Освітній Дім прав людини в Чернігові у партнерстві з Міністерством освіти і науки України, Міністерством юстиції України, Уповноваженим Верховної Ради України з прав людини,  Українською</w:t>
      </w:r>
      <w:r w:rsidRPr="008634A6">
        <w:rPr>
          <w:rFonts w:ascii="Times New Roman"/>
          <w:sz w:val="24"/>
          <w:szCs w:val="24"/>
          <w:lang w:val="uk-UA"/>
        </w:rPr>
        <w:t xml:space="preserve"> Гельсінськ</w:t>
      </w:r>
      <w:r>
        <w:rPr>
          <w:rFonts w:ascii="Times New Roman"/>
          <w:sz w:val="24"/>
          <w:szCs w:val="24"/>
          <w:lang w:val="uk-UA"/>
        </w:rPr>
        <w:t>ою Спілкою</w:t>
      </w:r>
      <w:r w:rsidRPr="008634A6">
        <w:rPr>
          <w:rFonts w:ascii="Times New Roman"/>
          <w:sz w:val="24"/>
          <w:szCs w:val="24"/>
          <w:lang w:val="uk-UA"/>
        </w:rPr>
        <w:t xml:space="preserve"> з прав людини проводить Всеукраїнський конкурс учнівських есе «Права людини і сучасні виклики України», направлений на підвищення зацікавленості</w:t>
      </w:r>
      <w:r>
        <w:rPr>
          <w:rFonts w:ascii="Times New Roman"/>
          <w:sz w:val="24"/>
          <w:szCs w:val="24"/>
          <w:lang w:val="uk-UA"/>
        </w:rPr>
        <w:t xml:space="preserve"> та обізнаності</w:t>
      </w:r>
      <w:r w:rsidRPr="008634A6">
        <w:rPr>
          <w:rFonts w:ascii="Times New Roman"/>
          <w:sz w:val="24"/>
          <w:szCs w:val="24"/>
          <w:lang w:val="uk-UA"/>
        </w:rPr>
        <w:t xml:space="preserve"> молоді в питаннях з прав людини.</w:t>
      </w:r>
    </w:p>
    <w:p w:rsidR="00C15C49" w:rsidRPr="008634A6" w:rsidRDefault="00C15C49" w:rsidP="00012604">
      <w:pPr>
        <w:pStyle w:val="ParaAttribute5"/>
        <w:spacing w:line="276" w:lineRule="auto"/>
        <w:jc w:val="both"/>
        <w:rPr>
          <w:rFonts w:eastAsia="Times New Roman"/>
          <w:sz w:val="24"/>
          <w:szCs w:val="24"/>
        </w:rPr>
      </w:pPr>
    </w:p>
    <w:p w:rsidR="00C15C49" w:rsidRPr="00914E3F" w:rsidRDefault="00C15C49" w:rsidP="00914E3F">
      <w:pPr>
        <w:pStyle w:val="ListParagraph"/>
        <w:spacing w:line="276" w:lineRule="auto"/>
        <w:ind w:left="360"/>
        <w:jc w:val="center"/>
        <w:rPr>
          <w:rFonts w:ascii="Times New Roman" w:eastAsia="Times New Roman"/>
          <w:b/>
          <w:sz w:val="24"/>
          <w:szCs w:val="24"/>
          <w:lang w:val="uk-UA"/>
        </w:rPr>
      </w:pPr>
      <w:r>
        <w:rPr>
          <w:rStyle w:val="CharAttribute5"/>
          <w:rFonts w:ascii="Times New Roman" w:eastAsia="Batang"/>
          <w:szCs w:val="24"/>
          <w:lang w:val="uk-UA"/>
        </w:rPr>
        <w:t xml:space="preserve">1. </w:t>
      </w:r>
      <w:r w:rsidRPr="00914E3F">
        <w:rPr>
          <w:rStyle w:val="CharAttribute5"/>
          <w:rFonts w:ascii="Times New Roman" w:eastAsia="Batang"/>
          <w:szCs w:val="24"/>
          <w:lang w:val="uk-UA"/>
        </w:rPr>
        <w:t>Загальні положення.</w:t>
      </w:r>
    </w:p>
    <w:p w:rsidR="00C15C49" w:rsidRPr="00914E3F" w:rsidRDefault="00C15C49" w:rsidP="00914E3F">
      <w:pPr>
        <w:pStyle w:val="ListParagraph"/>
        <w:spacing w:line="276" w:lineRule="auto"/>
        <w:ind w:left="0"/>
        <w:rPr>
          <w:rFonts w:ascii="Times New Roman" w:eastAsia="Times New Roman"/>
          <w:sz w:val="24"/>
          <w:szCs w:val="24"/>
          <w:lang w:val="uk-UA"/>
        </w:rPr>
      </w:pPr>
      <w:r>
        <w:rPr>
          <w:rStyle w:val="CharAttribute9"/>
          <w:rFonts w:ascii="Times New Roman" w:eastAsia="Batang"/>
          <w:szCs w:val="24"/>
          <w:lang w:val="uk-UA"/>
        </w:rPr>
        <w:t xml:space="preserve">1.1 </w:t>
      </w:r>
      <w:r w:rsidRPr="00914E3F">
        <w:rPr>
          <w:rStyle w:val="CharAttribute9"/>
          <w:rFonts w:ascii="Times New Roman" w:eastAsia="Batang"/>
          <w:szCs w:val="24"/>
          <w:lang w:val="uk-UA"/>
        </w:rPr>
        <w:t>Дане Положення регулює етапи Всеукраїнського конкурсу  учнівських есе «Права людини крізь призму сучасності» (далі – Конкурс).</w:t>
      </w:r>
    </w:p>
    <w:p w:rsidR="00C15C49" w:rsidRPr="00914E3F" w:rsidRDefault="00C15C49" w:rsidP="00914E3F">
      <w:pPr>
        <w:pStyle w:val="ListParagraph"/>
        <w:spacing w:line="276" w:lineRule="auto"/>
        <w:ind w:left="0"/>
        <w:rPr>
          <w:rFonts w:ascii="Times New Roman" w:eastAsia="Times New Roman"/>
          <w:sz w:val="24"/>
          <w:szCs w:val="24"/>
          <w:lang w:val="uk-UA"/>
        </w:rPr>
      </w:pPr>
      <w:r>
        <w:rPr>
          <w:rStyle w:val="CharAttribute9"/>
          <w:rFonts w:ascii="Times New Roman" w:eastAsia="Batang"/>
          <w:szCs w:val="24"/>
          <w:lang w:val="uk-UA"/>
        </w:rPr>
        <w:t xml:space="preserve">1.2. </w:t>
      </w:r>
      <w:r w:rsidRPr="00914E3F">
        <w:rPr>
          <w:rStyle w:val="CharAttribute9"/>
          <w:rFonts w:ascii="Times New Roman" w:eastAsia="Batang"/>
          <w:szCs w:val="24"/>
          <w:lang w:val="uk-UA"/>
        </w:rPr>
        <w:t xml:space="preserve">Конкурс  проводиться з метою поширення інформації про права людини, активізації інтересу щодо актуальних питань в сфері прав людини в учнівської молоді, виявлення та стимулювання творчо обдарованої молодих людей, зацікавлених у правозахисній діяльності; сприяння їх профорієнтації, стимулювання до прояву активної життєвої позиції, формування в українському суспільстві поваги до загальнолюдських цінностей. </w:t>
      </w:r>
    </w:p>
    <w:p w:rsidR="00C15C49" w:rsidRPr="00511867" w:rsidRDefault="00C15C49" w:rsidP="00914E3F">
      <w:pPr>
        <w:pStyle w:val="ListParagraph"/>
        <w:spacing w:line="276" w:lineRule="auto"/>
        <w:ind w:left="0"/>
        <w:rPr>
          <w:rStyle w:val="CharAttribute9"/>
          <w:rFonts w:ascii="Times New Roman" w:eastAsia="Batang"/>
          <w:b/>
          <w:szCs w:val="24"/>
          <w:lang w:val="ru-RU"/>
        </w:rPr>
      </w:pPr>
      <w:r>
        <w:rPr>
          <w:rStyle w:val="CharAttribute9"/>
          <w:rFonts w:ascii="Times New Roman" w:eastAsia="Batang"/>
          <w:szCs w:val="24"/>
          <w:lang w:val="uk-UA"/>
        </w:rPr>
        <w:t xml:space="preserve">1.3. </w:t>
      </w:r>
      <w:r w:rsidRPr="00914E3F">
        <w:rPr>
          <w:rStyle w:val="CharAttribute9"/>
          <w:rFonts w:ascii="Times New Roman" w:eastAsia="Batang"/>
          <w:szCs w:val="24"/>
          <w:lang w:val="uk-UA"/>
        </w:rPr>
        <w:t>Конкурс проводить Освітній Дім прав людини в Чернігові в рамках Всеукраїнської освітньої програми «Розуміємо права людини» (</w:t>
      </w:r>
      <w:hyperlink r:id="rId7">
        <w:r w:rsidRPr="00914E3F">
          <w:rPr>
            <w:rStyle w:val="CharAttribute11"/>
            <w:rFonts w:ascii="Times New Roman" w:eastAsia="Batang"/>
            <w:szCs w:val="24"/>
            <w:lang w:val="uk-UA"/>
          </w:rPr>
          <w:t>http://edu.helsinki.org.ua)</w:t>
        </w:r>
      </w:hyperlink>
      <w:r w:rsidRPr="00914E3F">
        <w:rPr>
          <w:rStyle w:val="CharAttribute9"/>
          <w:rFonts w:ascii="Times New Roman" w:eastAsia="Batang"/>
          <w:szCs w:val="24"/>
          <w:lang w:val="uk-UA"/>
        </w:rPr>
        <w:t xml:space="preserve"> у партнерстві з Міністерством освіти України, Міністерством юстиції України, Уповноваженим Верховної Ради України з прав людини,  Українською Гельсінською Спілкою з прав людини.</w:t>
      </w:r>
    </w:p>
    <w:p w:rsidR="00C15C49" w:rsidRPr="00511867" w:rsidRDefault="00C15C49" w:rsidP="00F33EA9">
      <w:pPr>
        <w:pStyle w:val="ListParagraph"/>
        <w:spacing w:line="276" w:lineRule="auto"/>
        <w:ind w:left="0"/>
        <w:rPr>
          <w:rStyle w:val="CharAttribute9"/>
          <w:rFonts w:ascii="Times New Roman" w:eastAsia="Batang"/>
          <w:b/>
          <w:szCs w:val="24"/>
          <w:lang w:val="ru-RU"/>
        </w:rPr>
      </w:pPr>
    </w:p>
    <w:p w:rsidR="00C15C49" w:rsidRPr="00F33EA9" w:rsidRDefault="00C15C49" w:rsidP="00914E3F">
      <w:pPr>
        <w:pStyle w:val="ListParagraph"/>
        <w:spacing w:line="276" w:lineRule="auto"/>
        <w:ind w:left="0"/>
        <w:jc w:val="center"/>
        <w:rPr>
          <w:rFonts w:eastAsia="Times New Roman"/>
          <w:b/>
          <w:sz w:val="24"/>
          <w:szCs w:val="24"/>
          <w:lang w:val="ru-RU"/>
        </w:rPr>
      </w:pPr>
      <w:r w:rsidRPr="00F33EA9">
        <w:rPr>
          <w:rStyle w:val="CharAttribute5"/>
          <w:rFonts w:ascii="Times New Roman" w:eastAsia="Batang"/>
          <w:szCs w:val="24"/>
          <w:lang w:val="ru-RU"/>
        </w:rPr>
        <w:t>2. Терміни проведення Конкурсу</w:t>
      </w:r>
    </w:p>
    <w:p w:rsidR="00C15C49" w:rsidRPr="008634A6" w:rsidRDefault="00C15C49" w:rsidP="00012604">
      <w:pPr>
        <w:pStyle w:val="ParaAttribute10"/>
        <w:spacing w:line="276" w:lineRule="auto"/>
        <w:contextualSpacing/>
        <w:rPr>
          <w:rFonts w:eastAsia="Times New Roman"/>
          <w:sz w:val="24"/>
          <w:szCs w:val="24"/>
        </w:rPr>
      </w:pPr>
      <w:r w:rsidRPr="008634A6">
        <w:rPr>
          <w:rStyle w:val="CharAttribute9"/>
          <w:rFonts w:ascii="Times New Roman" w:eastAsia="Batang"/>
          <w:szCs w:val="24"/>
        </w:rPr>
        <w:t>2.1. Конкурс проводиться у жовтні - грудні 2018 року.</w:t>
      </w:r>
    </w:p>
    <w:p w:rsidR="00C15C49" w:rsidRPr="008634A6" w:rsidRDefault="00C15C49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 xml:space="preserve">2.2. Початок прийому робіт – </w:t>
      </w:r>
      <w:r>
        <w:rPr>
          <w:rFonts w:ascii="Times New Roman"/>
          <w:b/>
          <w:sz w:val="24"/>
          <w:szCs w:val="24"/>
          <w:lang w:val="uk-UA"/>
        </w:rPr>
        <w:t>10</w:t>
      </w:r>
      <w:r w:rsidRPr="008634A6">
        <w:rPr>
          <w:rFonts w:ascii="Times New Roman"/>
          <w:b/>
          <w:sz w:val="24"/>
          <w:szCs w:val="24"/>
          <w:lang w:val="uk-UA"/>
        </w:rPr>
        <w:t xml:space="preserve"> жовтня 2018 року</w:t>
      </w:r>
      <w:r w:rsidRPr="008634A6">
        <w:rPr>
          <w:rFonts w:ascii="Times New Roman"/>
          <w:sz w:val="24"/>
          <w:szCs w:val="24"/>
          <w:lang w:val="uk-UA"/>
        </w:rPr>
        <w:t xml:space="preserve">, закінчення прийому – </w:t>
      </w:r>
      <w:r w:rsidRPr="008634A6">
        <w:rPr>
          <w:rFonts w:ascii="Times New Roman"/>
          <w:b/>
          <w:sz w:val="24"/>
          <w:szCs w:val="24"/>
          <w:lang w:val="uk-UA"/>
        </w:rPr>
        <w:t>10 листопада 2018 року</w:t>
      </w:r>
      <w:r w:rsidRPr="008634A6">
        <w:rPr>
          <w:rFonts w:ascii="Times New Roman"/>
          <w:sz w:val="24"/>
          <w:szCs w:val="24"/>
          <w:lang w:val="uk-UA"/>
        </w:rPr>
        <w:t xml:space="preserve">, визначення та оголошення переможців – </w:t>
      </w:r>
      <w:r w:rsidRPr="008634A6">
        <w:rPr>
          <w:rFonts w:ascii="Times New Roman"/>
          <w:b/>
          <w:sz w:val="24"/>
          <w:szCs w:val="24"/>
          <w:lang w:val="uk-UA"/>
        </w:rPr>
        <w:t>до 30 грудня 2018 року</w:t>
      </w:r>
      <w:r w:rsidRPr="008634A6">
        <w:rPr>
          <w:rFonts w:ascii="Times New Roman"/>
          <w:sz w:val="24"/>
          <w:szCs w:val="24"/>
          <w:lang w:val="uk-UA"/>
        </w:rPr>
        <w:t>.</w:t>
      </w:r>
    </w:p>
    <w:p w:rsidR="00C15C49" w:rsidRPr="008634A6" w:rsidRDefault="00C15C49" w:rsidP="00012604">
      <w:pPr>
        <w:pStyle w:val="ParaAttribute10"/>
        <w:spacing w:line="276" w:lineRule="auto"/>
        <w:contextualSpacing/>
        <w:rPr>
          <w:rFonts w:eastAsia="Times New Roman"/>
          <w:b/>
          <w:sz w:val="24"/>
          <w:szCs w:val="24"/>
        </w:rPr>
      </w:pPr>
    </w:p>
    <w:p w:rsidR="00C15C49" w:rsidRPr="008634A6" w:rsidRDefault="00C15C49" w:rsidP="00914E3F">
      <w:pPr>
        <w:pStyle w:val="ParaAttribute0"/>
        <w:spacing w:line="276" w:lineRule="auto"/>
        <w:rPr>
          <w:rFonts w:eastAsia="Times New Roman"/>
          <w:b/>
          <w:sz w:val="24"/>
          <w:szCs w:val="24"/>
        </w:rPr>
      </w:pPr>
      <w:r w:rsidRPr="008634A6">
        <w:rPr>
          <w:rStyle w:val="CharAttribute5"/>
          <w:rFonts w:ascii="Times New Roman" w:eastAsia="Batang"/>
          <w:szCs w:val="24"/>
        </w:rPr>
        <w:t>3. Порядок проведення конкурсу</w:t>
      </w:r>
    </w:p>
    <w:p w:rsidR="00C15C49" w:rsidRPr="008634A6" w:rsidRDefault="00C15C49" w:rsidP="00012604">
      <w:pPr>
        <w:pStyle w:val="ParaAttribute9"/>
        <w:spacing w:line="276" w:lineRule="auto"/>
        <w:rPr>
          <w:rFonts w:eastAsia="Times New Roman"/>
          <w:sz w:val="24"/>
          <w:szCs w:val="24"/>
        </w:rPr>
      </w:pPr>
      <w:r w:rsidRPr="008634A6">
        <w:rPr>
          <w:rStyle w:val="CharAttribute9"/>
          <w:rFonts w:ascii="Times New Roman" w:eastAsia="Batang"/>
          <w:szCs w:val="24"/>
        </w:rPr>
        <w:t>3.1. Конкурс проводиться в 3 етапи:</w:t>
      </w:r>
    </w:p>
    <w:p w:rsidR="00C15C49" w:rsidRPr="008634A6" w:rsidRDefault="00C15C49" w:rsidP="00012604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 xml:space="preserve">Перший етап - Журі  перевіряє роботи на відповідність зазначеним в Положенні вимогам; </w:t>
      </w:r>
    </w:p>
    <w:p w:rsidR="00C15C49" w:rsidRPr="008634A6" w:rsidRDefault="00C15C49" w:rsidP="00012604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Другий етап -  Журі визначає найкращі есе, які допускаються до фіналу Конкурсу (Лауреати Конкурсу);</w:t>
      </w:r>
    </w:p>
    <w:p w:rsidR="00C15C49" w:rsidRPr="008634A6" w:rsidRDefault="00C15C49" w:rsidP="004E36C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/>
          <w:sz w:val="24"/>
          <w:szCs w:val="24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 xml:space="preserve"> Третій етап -  серед есе, які були допущені у фінал, Журі визначає переможців</w:t>
      </w:r>
      <w:bookmarkStart w:id="0" w:name="_GoBack"/>
      <w:bookmarkEnd w:id="0"/>
      <w:r w:rsidRPr="008634A6">
        <w:rPr>
          <w:rStyle w:val="CharAttribute9"/>
          <w:rFonts w:ascii="Times New Roman" w:eastAsia="Batang"/>
          <w:szCs w:val="24"/>
          <w:lang w:val="uk-UA"/>
        </w:rPr>
        <w:t xml:space="preserve"> Конкурсу (відповідно І, ІІ та ІІІ місця).</w:t>
      </w:r>
    </w:p>
    <w:p w:rsidR="00C15C49" w:rsidRPr="008634A6" w:rsidRDefault="00C15C49" w:rsidP="00F4336D">
      <w:pPr>
        <w:pStyle w:val="ListParagraph"/>
        <w:spacing w:after="200" w:line="276" w:lineRule="auto"/>
        <w:ind w:left="720"/>
        <w:contextualSpacing/>
        <w:rPr>
          <w:rFonts w:ascii="Times New Roman" w:eastAsia="Times New Roman"/>
          <w:sz w:val="24"/>
          <w:szCs w:val="24"/>
          <w:lang w:val="uk-UA"/>
        </w:rPr>
      </w:pPr>
    </w:p>
    <w:p w:rsidR="00C15C49" w:rsidRPr="008634A6" w:rsidRDefault="00C15C49" w:rsidP="00012604">
      <w:pPr>
        <w:pStyle w:val="ParaAttribute0"/>
        <w:spacing w:line="276" w:lineRule="auto"/>
        <w:rPr>
          <w:rFonts w:eastAsia="Times New Roman"/>
          <w:b/>
          <w:sz w:val="24"/>
          <w:szCs w:val="24"/>
        </w:rPr>
      </w:pPr>
      <w:r w:rsidRPr="008634A6">
        <w:rPr>
          <w:rStyle w:val="CharAttribute5"/>
          <w:rFonts w:ascii="Times New Roman" w:eastAsia="Batang"/>
          <w:szCs w:val="24"/>
        </w:rPr>
        <w:t>4. Учасники</w:t>
      </w:r>
      <w:r>
        <w:rPr>
          <w:rStyle w:val="CharAttribute5"/>
          <w:rFonts w:ascii="Times New Roman" w:eastAsia="Batang"/>
          <w:szCs w:val="24"/>
        </w:rPr>
        <w:t>(-ці)</w:t>
      </w:r>
      <w:r w:rsidRPr="008634A6">
        <w:rPr>
          <w:rStyle w:val="CharAttribute5"/>
          <w:rFonts w:ascii="Times New Roman" w:eastAsia="Batang"/>
          <w:szCs w:val="24"/>
        </w:rPr>
        <w:t xml:space="preserve"> Конкурсу</w:t>
      </w:r>
    </w:p>
    <w:p w:rsidR="00C15C49" w:rsidRPr="008634A6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>4.1. До участі у</w:t>
      </w:r>
      <w:r w:rsidRPr="008634A6">
        <w:rPr>
          <w:rFonts w:ascii="Times New Roman"/>
          <w:sz w:val="24"/>
          <w:szCs w:val="24"/>
          <w:lang w:val="uk-UA"/>
        </w:rPr>
        <w:t xml:space="preserve"> Конкурсі запрошуються учні та учениці 9 - 11 класів </w:t>
      </w:r>
      <w:r>
        <w:rPr>
          <w:rFonts w:ascii="Times New Roman"/>
          <w:sz w:val="24"/>
          <w:szCs w:val="24"/>
          <w:lang w:val="uk-UA"/>
        </w:rPr>
        <w:t>закладів загальної середньої освіти і студентів та студенток коледжів.</w:t>
      </w:r>
    </w:p>
    <w:p w:rsidR="00C15C49" w:rsidRPr="008634A6" w:rsidRDefault="00C15C49" w:rsidP="00012604">
      <w:pPr>
        <w:pStyle w:val="ParaAttribute13"/>
        <w:spacing w:line="276" w:lineRule="auto"/>
        <w:contextualSpacing/>
        <w:rPr>
          <w:rFonts w:eastAsia="Times New Roman"/>
          <w:sz w:val="24"/>
          <w:szCs w:val="24"/>
        </w:rPr>
      </w:pPr>
      <w:r w:rsidRPr="008634A6">
        <w:rPr>
          <w:rStyle w:val="CharAttribute9"/>
          <w:rFonts w:ascii="Times New Roman" w:eastAsia="Batang"/>
          <w:szCs w:val="24"/>
        </w:rPr>
        <w:t>4.2. Участь у  Конкурсі  здійснюється  на  добровільних засадах.</w:t>
      </w:r>
    </w:p>
    <w:p w:rsidR="00C15C49" w:rsidRPr="008634A6" w:rsidRDefault="00C15C49" w:rsidP="00012604">
      <w:pPr>
        <w:pStyle w:val="ParaAttribute10"/>
        <w:spacing w:line="276" w:lineRule="auto"/>
        <w:contextualSpacing/>
        <w:rPr>
          <w:rFonts w:eastAsia="Times New Roman"/>
          <w:sz w:val="24"/>
          <w:szCs w:val="24"/>
        </w:rPr>
      </w:pPr>
    </w:p>
    <w:p w:rsidR="00C15C49" w:rsidRPr="008634A6" w:rsidRDefault="00C15C49" w:rsidP="00914E3F">
      <w:pPr>
        <w:pStyle w:val="ListParagraph"/>
        <w:spacing w:line="276" w:lineRule="auto"/>
        <w:ind w:left="720"/>
        <w:jc w:val="center"/>
        <w:rPr>
          <w:rFonts w:ascii="Times New Roman" w:eastAsia="Times New Roman"/>
          <w:b/>
          <w:lang w:val="uk-UA"/>
        </w:rPr>
      </w:pPr>
      <w:r>
        <w:rPr>
          <w:rStyle w:val="CharAttribute5"/>
          <w:rFonts w:ascii="Times New Roman" w:eastAsia="Batang"/>
          <w:szCs w:val="24"/>
          <w:lang w:val="uk-UA"/>
        </w:rPr>
        <w:t xml:space="preserve">5. </w:t>
      </w:r>
      <w:r w:rsidRPr="008634A6">
        <w:rPr>
          <w:rStyle w:val="CharAttribute5"/>
          <w:rFonts w:ascii="Times New Roman" w:eastAsia="Batang"/>
          <w:szCs w:val="24"/>
          <w:lang w:val="uk-UA"/>
        </w:rPr>
        <w:t>Умови проведення Конкурсу.</w:t>
      </w:r>
    </w:p>
    <w:p w:rsidR="00C15C49" w:rsidRPr="008634A6" w:rsidRDefault="00C15C49" w:rsidP="00914E3F">
      <w:pPr>
        <w:pStyle w:val="ListParagraph"/>
        <w:spacing w:line="276" w:lineRule="auto"/>
        <w:ind w:left="426" w:hanging="426"/>
        <w:rPr>
          <w:rFonts w:ascii="Times New Roman" w:eastAsia="Times New Roman"/>
          <w:lang w:val="uk-UA"/>
        </w:rPr>
      </w:pPr>
      <w:r>
        <w:rPr>
          <w:rStyle w:val="CharAttribute9"/>
          <w:rFonts w:ascii="Times New Roman" w:eastAsia="Batang"/>
          <w:szCs w:val="24"/>
          <w:lang w:val="uk-UA"/>
        </w:rPr>
        <w:t xml:space="preserve">5.1. </w:t>
      </w:r>
      <w:r w:rsidRPr="008634A6">
        <w:rPr>
          <w:rStyle w:val="CharAttribute9"/>
          <w:rFonts w:ascii="Times New Roman" w:eastAsia="Batang"/>
          <w:szCs w:val="24"/>
          <w:lang w:val="uk-UA"/>
        </w:rPr>
        <w:t>У Конкурсі беруть участь р</w:t>
      </w:r>
      <w:r>
        <w:rPr>
          <w:rStyle w:val="CharAttribute9"/>
          <w:rFonts w:ascii="Times New Roman" w:eastAsia="Batang"/>
          <w:szCs w:val="24"/>
          <w:lang w:val="uk-UA"/>
        </w:rPr>
        <w:t xml:space="preserve">оботи, написані державною мовою  та </w:t>
      </w:r>
      <w:r w:rsidRPr="008634A6">
        <w:rPr>
          <w:rStyle w:val="CharAttribute9"/>
          <w:rFonts w:ascii="Times New Roman" w:eastAsia="Batang"/>
          <w:szCs w:val="24"/>
          <w:lang w:val="uk-UA"/>
        </w:rPr>
        <w:t xml:space="preserve">виконані  в електронному </w:t>
      </w:r>
      <w:r>
        <w:rPr>
          <w:rStyle w:val="CharAttribute9"/>
          <w:rFonts w:ascii="Times New Roman" w:eastAsia="Batang"/>
          <w:szCs w:val="24"/>
          <w:lang w:val="uk-UA"/>
        </w:rPr>
        <w:t xml:space="preserve"> </w:t>
      </w:r>
      <w:r w:rsidRPr="008634A6">
        <w:rPr>
          <w:rStyle w:val="CharAttribute9"/>
          <w:rFonts w:ascii="Times New Roman" w:eastAsia="Batang"/>
          <w:szCs w:val="24"/>
          <w:lang w:val="uk-UA"/>
        </w:rPr>
        <w:t xml:space="preserve">форматі. </w:t>
      </w:r>
    </w:p>
    <w:p w:rsidR="00C15C49" w:rsidRPr="00914E3F" w:rsidRDefault="00C15C49" w:rsidP="00914E3F">
      <w:pPr>
        <w:spacing w:line="276" w:lineRule="auto"/>
        <w:rPr>
          <w:rFonts w:ascii="Times New Roman" w:eastAsia="Times New Roman"/>
          <w:lang w:val="uk-UA"/>
        </w:rPr>
      </w:pPr>
      <w:r>
        <w:rPr>
          <w:rStyle w:val="CharAttribute9"/>
          <w:rFonts w:ascii="Times New Roman" w:eastAsia="Batang"/>
          <w:szCs w:val="24"/>
          <w:lang w:val="uk-UA"/>
        </w:rPr>
        <w:t xml:space="preserve">5.2. </w:t>
      </w:r>
      <w:r w:rsidRPr="00914E3F">
        <w:rPr>
          <w:rStyle w:val="CharAttribute9"/>
          <w:rFonts w:ascii="Times New Roman" w:eastAsia="Batang"/>
          <w:szCs w:val="24"/>
          <w:lang w:val="uk-UA"/>
        </w:rPr>
        <w:t>Не допускаються до участі в Конкурсі роботи, які:</w:t>
      </w:r>
    </w:p>
    <w:p w:rsidR="00C15C49" w:rsidRPr="008634A6" w:rsidRDefault="00C15C49" w:rsidP="00012604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не відповідають вимогам Конкурсу;</w:t>
      </w:r>
    </w:p>
    <w:p w:rsidR="00C15C49" w:rsidRPr="008634A6" w:rsidRDefault="00C15C49" w:rsidP="00012604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 xml:space="preserve">пропагують насильство, расизм, ксенофобію, </w:t>
      </w:r>
      <w:r>
        <w:rPr>
          <w:rStyle w:val="CharAttribute9"/>
          <w:rFonts w:ascii="Times New Roman" w:eastAsia="Batang"/>
          <w:szCs w:val="24"/>
          <w:lang w:val="uk-UA"/>
        </w:rPr>
        <w:t xml:space="preserve">дискримінацію, </w:t>
      </w:r>
      <w:r w:rsidRPr="008634A6">
        <w:rPr>
          <w:rStyle w:val="CharAttribute9"/>
          <w:rFonts w:ascii="Times New Roman" w:eastAsia="Batang"/>
          <w:szCs w:val="24"/>
          <w:lang w:val="uk-UA"/>
        </w:rPr>
        <w:t>містять мову ворожнечі, відверту або приховану рекламу товарів, послуг або організацій;</w:t>
      </w:r>
    </w:p>
    <w:p w:rsidR="00C15C49" w:rsidRPr="008634A6" w:rsidRDefault="00C15C49" w:rsidP="00012604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є плагіатом робіт інших авторів</w:t>
      </w:r>
      <w:r>
        <w:rPr>
          <w:rStyle w:val="CharAttribute9"/>
          <w:rFonts w:ascii="Times New Roman" w:eastAsia="Batang"/>
          <w:szCs w:val="24"/>
          <w:lang w:val="uk-UA"/>
        </w:rPr>
        <w:t xml:space="preserve"> (-ок)</w:t>
      </w:r>
      <w:r w:rsidRPr="008634A6">
        <w:rPr>
          <w:rStyle w:val="CharAttribute9"/>
          <w:rFonts w:ascii="Times New Roman" w:eastAsia="Batang"/>
          <w:szCs w:val="24"/>
          <w:lang w:val="uk-UA"/>
        </w:rPr>
        <w:t>;</w:t>
      </w:r>
    </w:p>
    <w:p w:rsidR="00C15C49" w:rsidRPr="008634A6" w:rsidRDefault="00C15C49" w:rsidP="00012604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подані після завершення терміну прийому робіт на конкурс.</w:t>
      </w:r>
    </w:p>
    <w:p w:rsidR="00C15C49" w:rsidRPr="00271ED4" w:rsidRDefault="00C15C49" w:rsidP="00271ED4">
      <w:pPr>
        <w:spacing w:line="276" w:lineRule="auto"/>
        <w:rPr>
          <w:rFonts w:ascii="Times New Roman" w:eastAsia="Times New Roman"/>
          <w:lang w:val="uk-UA"/>
        </w:rPr>
      </w:pPr>
      <w:r>
        <w:rPr>
          <w:rStyle w:val="CharAttribute9"/>
          <w:rFonts w:ascii="Times New Roman" w:eastAsia="Batang"/>
          <w:szCs w:val="24"/>
          <w:lang w:val="uk-UA"/>
        </w:rPr>
        <w:t xml:space="preserve">5.3. </w:t>
      </w:r>
      <w:r w:rsidRPr="00271ED4">
        <w:rPr>
          <w:rStyle w:val="CharAttribute9"/>
          <w:rFonts w:ascii="Times New Roman" w:eastAsia="Batang"/>
          <w:szCs w:val="24"/>
          <w:lang w:val="uk-UA"/>
        </w:rPr>
        <w:t>Подані на Конкурс есе не рецензуються.</w:t>
      </w:r>
    </w:p>
    <w:p w:rsidR="00C15C49" w:rsidRPr="00271ED4" w:rsidRDefault="00C15C49" w:rsidP="00271ED4">
      <w:pPr>
        <w:spacing w:line="276" w:lineRule="auto"/>
        <w:rPr>
          <w:rFonts w:ascii="Times New Roman" w:eastAsia="Times New Roman"/>
          <w:lang w:val="uk-UA"/>
        </w:rPr>
      </w:pPr>
      <w:r>
        <w:rPr>
          <w:rStyle w:val="CharAttribute9"/>
          <w:rFonts w:ascii="Times New Roman" w:eastAsia="Batang"/>
          <w:szCs w:val="24"/>
          <w:lang w:val="uk-UA"/>
        </w:rPr>
        <w:t xml:space="preserve">5.4. </w:t>
      </w:r>
      <w:r w:rsidRPr="00271ED4">
        <w:rPr>
          <w:rStyle w:val="CharAttribute9"/>
          <w:rFonts w:ascii="Times New Roman" w:eastAsia="Batang"/>
          <w:szCs w:val="24"/>
          <w:lang w:val="uk-UA"/>
        </w:rPr>
        <w:t xml:space="preserve">Рішення про реєстрацію есе для участі в конкурсі приймає Оргкомітет. </w:t>
      </w:r>
    </w:p>
    <w:p w:rsidR="00C15C49" w:rsidRPr="00271ED4" w:rsidRDefault="00C15C49" w:rsidP="00271ED4">
      <w:pPr>
        <w:spacing w:line="276" w:lineRule="auto"/>
        <w:rPr>
          <w:rFonts w:ascii="Times New Roman" w:eastAsia="Times New Roman"/>
          <w:lang w:val="uk-UA"/>
        </w:rPr>
      </w:pPr>
      <w:r>
        <w:rPr>
          <w:rStyle w:val="CharAttribute9"/>
          <w:rFonts w:ascii="Times New Roman" w:eastAsia="Batang"/>
          <w:szCs w:val="24"/>
          <w:lang w:val="uk-UA"/>
        </w:rPr>
        <w:t xml:space="preserve">5.5. </w:t>
      </w:r>
      <w:r w:rsidRPr="00271ED4">
        <w:rPr>
          <w:rStyle w:val="CharAttribute9"/>
          <w:rFonts w:ascii="Times New Roman" w:eastAsia="Batang"/>
          <w:szCs w:val="24"/>
          <w:lang w:val="uk-UA"/>
        </w:rPr>
        <w:t>Всі учасники</w:t>
      </w:r>
      <w:r>
        <w:rPr>
          <w:rStyle w:val="CharAttribute9"/>
          <w:rFonts w:ascii="Times New Roman" w:eastAsia="Batang"/>
          <w:szCs w:val="24"/>
          <w:lang w:val="uk-UA"/>
        </w:rPr>
        <w:t xml:space="preserve"> (-ці)</w:t>
      </w:r>
      <w:r w:rsidRPr="00271ED4">
        <w:rPr>
          <w:rStyle w:val="CharAttribute9"/>
          <w:rFonts w:ascii="Times New Roman" w:eastAsia="Batang"/>
          <w:szCs w:val="24"/>
          <w:lang w:val="uk-UA"/>
        </w:rPr>
        <w:t xml:space="preserve"> інформуються про отримання есе на Конкурс та його реєстрацію. </w:t>
      </w:r>
    </w:p>
    <w:p w:rsidR="00C15C49" w:rsidRPr="008634A6" w:rsidRDefault="00C15C49" w:rsidP="00012604">
      <w:pPr>
        <w:pStyle w:val="ParaAttribute0"/>
        <w:spacing w:line="276" w:lineRule="auto"/>
        <w:rPr>
          <w:rFonts w:eastAsia="Times New Roman"/>
          <w:b/>
          <w:sz w:val="24"/>
          <w:szCs w:val="24"/>
        </w:rPr>
      </w:pPr>
    </w:p>
    <w:p w:rsidR="00C15C49" w:rsidRPr="008634A6" w:rsidRDefault="00C15C49" w:rsidP="00271ED4">
      <w:pPr>
        <w:pStyle w:val="ListParagraph"/>
        <w:spacing w:line="276" w:lineRule="auto"/>
        <w:ind w:left="720"/>
        <w:jc w:val="center"/>
        <w:rPr>
          <w:rFonts w:ascii="Times New Roman" w:eastAsia="Times New Roman"/>
          <w:b/>
          <w:lang w:val="uk-UA"/>
        </w:rPr>
      </w:pPr>
      <w:r>
        <w:rPr>
          <w:rStyle w:val="CharAttribute5"/>
          <w:rFonts w:ascii="Times New Roman" w:eastAsia="Batang"/>
          <w:szCs w:val="24"/>
          <w:lang w:val="uk-UA"/>
        </w:rPr>
        <w:t xml:space="preserve">6. </w:t>
      </w:r>
      <w:r w:rsidRPr="008634A6">
        <w:rPr>
          <w:rStyle w:val="CharAttribute5"/>
          <w:rFonts w:ascii="Times New Roman" w:eastAsia="Batang"/>
          <w:szCs w:val="24"/>
          <w:lang w:val="uk-UA"/>
        </w:rPr>
        <w:t>Організаційний комітет та Журі Конкурсу</w:t>
      </w:r>
    </w:p>
    <w:p w:rsidR="00C15C49" w:rsidRPr="008634A6" w:rsidRDefault="00C15C49" w:rsidP="00F36292">
      <w:pPr>
        <w:pStyle w:val="ListParagraph"/>
        <w:spacing w:line="276" w:lineRule="auto"/>
        <w:ind w:left="0"/>
        <w:rPr>
          <w:rFonts w:ascii="Times New Roman" w:eastAsia="Times New Roman"/>
          <w:sz w:val="24"/>
          <w:lang w:val="uk-UA"/>
        </w:rPr>
      </w:pPr>
      <w:r w:rsidRPr="008634A6">
        <w:rPr>
          <w:rFonts w:ascii="Times New Roman" w:eastAsia="Times New Roman"/>
          <w:sz w:val="24"/>
          <w:lang w:val="uk-UA"/>
        </w:rPr>
        <w:t xml:space="preserve">6.1. Для організації та проведення Конкурсу створюється Організаційний комітет Конкурсу (далі Оргкомітет). </w:t>
      </w:r>
    </w:p>
    <w:p w:rsidR="00C15C49" w:rsidRPr="008634A6" w:rsidRDefault="00C15C49" w:rsidP="00F36292">
      <w:pPr>
        <w:pStyle w:val="ListParagraph"/>
        <w:spacing w:line="276" w:lineRule="auto"/>
        <w:ind w:left="0"/>
        <w:rPr>
          <w:rFonts w:ascii="Times New Roman" w:eastAsia="Times New Roman"/>
          <w:sz w:val="24"/>
          <w:lang w:val="uk-UA"/>
        </w:rPr>
      </w:pPr>
      <w:r w:rsidRPr="008634A6">
        <w:rPr>
          <w:rFonts w:ascii="Times New Roman" w:eastAsia="Times New Roman"/>
          <w:sz w:val="24"/>
          <w:lang w:val="uk-UA"/>
        </w:rPr>
        <w:t xml:space="preserve">6.2. </w:t>
      </w:r>
      <w:r>
        <w:rPr>
          <w:rFonts w:ascii="Times New Roman" w:eastAsia="Times New Roman"/>
          <w:sz w:val="24"/>
          <w:lang w:val="uk-UA"/>
        </w:rPr>
        <w:t>Оргк</w:t>
      </w:r>
      <w:r w:rsidRPr="008634A6">
        <w:rPr>
          <w:rFonts w:ascii="Times New Roman" w:eastAsia="Times New Roman"/>
          <w:sz w:val="24"/>
          <w:lang w:val="uk-UA"/>
        </w:rPr>
        <w:t xml:space="preserve">омітет повноважний приймати рішення з усіх питань, що виникають у зв’язку з організацією та проведенням Конкурсу. </w:t>
      </w:r>
    </w:p>
    <w:p w:rsidR="00C15C49" w:rsidRPr="008634A6" w:rsidRDefault="00C15C49" w:rsidP="00F36292">
      <w:pPr>
        <w:pStyle w:val="ListParagraph"/>
        <w:spacing w:line="276" w:lineRule="auto"/>
        <w:ind w:left="0"/>
        <w:rPr>
          <w:rFonts w:ascii="Times New Roman" w:eastAsia="Times New Roman"/>
          <w:sz w:val="24"/>
          <w:lang w:val="uk-UA"/>
        </w:rPr>
      </w:pPr>
      <w:r>
        <w:rPr>
          <w:rFonts w:ascii="Times New Roman" w:eastAsia="Times New Roman"/>
          <w:sz w:val="24"/>
          <w:lang w:val="uk-UA"/>
        </w:rPr>
        <w:t>6.3. Для оцінки конкурсних робіт</w:t>
      </w:r>
      <w:r w:rsidRPr="008634A6">
        <w:rPr>
          <w:rFonts w:ascii="Times New Roman" w:eastAsia="Times New Roman"/>
          <w:sz w:val="24"/>
          <w:lang w:val="uk-UA"/>
        </w:rPr>
        <w:t xml:space="preserve"> та визначення переможців Оргкомітет формує Журі Конкурсу (далі Журі).</w:t>
      </w:r>
    </w:p>
    <w:p w:rsidR="00C15C49" w:rsidRPr="008634A6" w:rsidRDefault="00C15C49" w:rsidP="00F36292">
      <w:pPr>
        <w:pStyle w:val="ListParagraph"/>
        <w:spacing w:line="276" w:lineRule="auto"/>
        <w:ind w:left="0"/>
        <w:rPr>
          <w:rFonts w:ascii="Times New Roman" w:eastAsia="Times New Roman"/>
          <w:sz w:val="24"/>
          <w:lang w:val="uk-UA"/>
        </w:rPr>
      </w:pPr>
      <w:r w:rsidRPr="008634A6">
        <w:rPr>
          <w:rFonts w:ascii="Times New Roman" w:eastAsia="Times New Roman"/>
          <w:sz w:val="24"/>
          <w:lang w:val="uk-UA"/>
        </w:rPr>
        <w:t xml:space="preserve">6.4. Оргкомітет затверджує кількісний та персональний склад Журі. </w:t>
      </w:r>
    </w:p>
    <w:p w:rsidR="00C15C49" w:rsidRPr="008634A6" w:rsidRDefault="00C15C49" w:rsidP="00F36292">
      <w:pPr>
        <w:pStyle w:val="ListParagraph"/>
        <w:spacing w:line="276" w:lineRule="auto"/>
        <w:ind w:left="0"/>
        <w:rPr>
          <w:rFonts w:ascii="Times New Roman" w:eastAsia="Times New Roman"/>
          <w:sz w:val="24"/>
          <w:lang w:val="uk-UA"/>
        </w:rPr>
      </w:pPr>
      <w:r w:rsidRPr="008634A6">
        <w:rPr>
          <w:rFonts w:ascii="Times New Roman" w:eastAsia="Times New Roman"/>
          <w:sz w:val="24"/>
          <w:lang w:val="uk-UA"/>
        </w:rPr>
        <w:t>6.5. Оргкомітет не має права втручатися в роботу Журі та впливати на оцінку робіт.</w:t>
      </w:r>
    </w:p>
    <w:p w:rsidR="00C15C49" w:rsidRPr="008634A6" w:rsidRDefault="00C15C49" w:rsidP="00F36292">
      <w:pPr>
        <w:pStyle w:val="ListParagraph"/>
        <w:spacing w:line="276" w:lineRule="auto"/>
        <w:ind w:left="0"/>
        <w:rPr>
          <w:rFonts w:ascii="Times New Roman" w:eastAsia="Times New Roman"/>
          <w:sz w:val="24"/>
          <w:lang w:val="uk-UA"/>
        </w:rPr>
      </w:pPr>
      <w:r w:rsidRPr="008634A6">
        <w:rPr>
          <w:rFonts w:ascii="Times New Roman" w:eastAsia="Times New Roman"/>
          <w:sz w:val="24"/>
          <w:lang w:val="uk-UA"/>
        </w:rPr>
        <w:t>6.6. В своїй роботі Журі керується цим Положенням.</w:t>
      </w:r>
    </w:p>
    <w:p w:rsidR="00C15C49" w:rsidRPr="008634A6" w:rsidRDefault="00C15C49" w:rsidP="00012604">
      <w:pPr>
        <w:pStyle w:val="ParaAttribute9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271ED4">
      <w:pPr>
        <w:pStyle w:val="ListParagraph"/>
        <w:spacing w:line="276" w:lineRule="auto"/>
        <w:ind w:left="720"/>
        <w:jc w:val="center"/>
        <w:rPr>
          <w:rFonts w:ascii="Times New Roman" w:eastAsia="Times New Roman"/>
          <w:b/>
          <w:lang w:val="uk-UA"/>
        </w:rPr>
      </w:pPr>
      <w:r>
        <w:rPr>
          <w:rStyle w:val="CharAttribute5"/>
          <w:rFonts w:ascii="Times New Roman" w:eastAsia="Batang"/>
          <w:szCs w:val="24"/>
          <w:lang w:val="uk-UA"/>
        </w:rPr>
        <w:t xml:space="preserve">6. </w:t>
      </w:r>
      <w:r w:rsidRPr="008634A6">
        <w:rPr>
          <w:rStyle w:val="CharAttribute5"/>
          <w:rFonts w:ascii="Times New Roman" w:eastAsia="Batang"/>
          <w:szCs w:val="24"/>
          <w:lang w:val="uk-UA"/>
        </w:rPr>
        <w:t>Вимоги до есе</w:t>
      </w:r>
    </w:p>
    <w:p w:rsidR="00C15C49" w:rsidRPr="008634A6" w:rsidRDefault="00C15C49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7.1. Есе повинно мати наступні частини: Назву; Прізвище та ім’я автора</w:t>
      </w:r>
      <w:r>
        <w:rPr>
          <w:rFonts w:ascii="Times New Roman"/>
          <w:sz w:val="24"/>
          <w:szCs w:val="24"/>
          <w:lang w:val="uk-UA"/>
        </w:rPr>
        <w:t>(-ки)</w:t>
      </w:r>
      <w:r w:rsidRPr="008634A6">
        <w:rPr>
          <w:rFonts w:ascii="Times New Roman"/>
          <w:sz w:val="24"/>
          <w:szCs w:val="24"/>
          <w:lang w:val="uk-UA"/>
        </w:rPr>
        <w:t xml:space="preserve"> есе; </w:t>
      </w:r>
      <w:r>
        <w:rPr>
          <w:rFonts w:ascii="Times New Roman"/>
          <w:sz w:val="24"/>
          <w:szCs w:val="24"/>
          <w:lang w:val="uk-UA"/>
        </w:rPr>
        <w:t xml:space="preserve">Назву закладу освіти </w:t>
      </w:r>
      <w:r w:rsidRPr="008634A6">
        <w:rPr>
          <w:rFonts w:ascii="Times New Roman"/>
          <w:sz w:val="24"/>
          <w:szCs w:val="24"/>
          <w:lang w:val="uk-UA"/>
        </w:rPr>
        <w:t>та клас автора</w:t>
      </w:r>
      <w:r>
        <w:rPr>
          <w:rFonts w:ascii="Times New Roman"/>
          <w:sz w:val="24"/>
          <w:szCs w:val="24"/>
          <w:lang w:val="uk-UA"/>
        </w:rPr>
        <w:t>(-ки)</w:t>
      </w:r>
      <w:r w:rsidRPr="008634A6">
        <w:rPr>
          <w:rFonts w:ascii="Times New Roman"/>
          <w:sz w:val="24"/>
          <w:szCs w:val="24"/>
          <w:lang w:val="uk-UA"/>
        </w:rPr>
        <w:t xml:space="preserve"> есе; Текст есе; Реєстраційна анкета (дивись Додаток №1).</w:t>
      </w:r>
    </w:p>
    <w:p w:rsidR="00C15C49" w:rsidRPr="008634A6" w:rsidRDefault="00C15C49" w:rsidP="00012604">
      <w:pPr>
        <w:pStyle w:val="ParaAttribute9"/>
        <w:spacing w:line="276" w:lineRule="auto"/>
        <w:rPr>
          <w:rFonts w:eastAsia="Times New Roman"/>
          <w:sz w:val="24"/>
          <w:szCs w:val="24"/>
        </w:rPr>
      </w:pPr>
      <w:r w:rsidRPr="008634A6">
        <w:rPr>
          <w:rStyle w:val="CharAttribute9"/>
          <w:rFonts w:ascii="Times New Roman" w:eastAsia="Batang"/>
          <w:szCs w:val="24"/>
        </w:rPr>
        <w:t>7.2. Есе  мають  бути  виконані у текстовому редакторі Word:</w:t>
      </w:r>
    </w:p>
    <w:p w:rsidR="00C15C49" w:rsidRPr="008634A6" w:rsidRDefault="00C15C49" w:rsidP="00012604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через 1,5 інтервали</w:t>
      </w:r>
    </w:p>
    <w:p w:rsidR="00C15C49" w:rsidRPr="008634A6" w:rsidRDefault="00C15C49" w:rsidP="0001260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шрифт  Times New Roman</w:t>
      </w:r>
    </w:p>
    <w:p w:rsidR="00C15C49" w:rsidRPr="008634A6" w:rsidRDefault="00C15C49" w:rsidP="0001260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 xml:space="preserve">14 кегль  </w:t>
      </w:r>
    </w:p>
    <w:p w:rsidR="00C15C49" w:rsidRPr="008634A6" w:rsidRDefault="00C15C49" w:rsidP="0001260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поля: зверху – 1,5, знизу – 2, зліва – 2,5, справа – 1,5</w:t>
      </w:r>
    </w:p>
    <w:p w:rsidR="00C15C49" w:rsidRPr="008634A6" w:rsidRDefault="00C15C49" w:rsidP="0001260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нумерація сторінок – знизу, по центру</w:t>
      </w:r>
    </w:p>
    <w:p w:rsidR="00C15C49" w:rsidRPr="008634A6" w:rsidRDefault="00C15C49" w:rsidP="0001260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колір шрифту – чорний</w:t>
      </w:r>
    </w:p>
    <w:p w:rsidR="00C15C49" w:rsidRPr="008634A6" w:rsidRDefault="00C15C49" w:rsidP="00012604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не допускається використання рамок та інших кольорових прикрас</w:t>
      </w:r>
    </w:p>
    <w:p w:rsidR="00C15C49" w:rsidRPr="008634A6" w:rsidRDefault="00C15C49" w:rsidP="00012604">
      <w:pPr>
        <w:pStyle w:val="ParaAttribute9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9"/>
          <w:rFonts w:ascii="Times New Roman" w:eastAsia="Batang"/>
          <w:szCs w:val="24"/>
        </w:rPr>
        <w:t>7.3. Розмір есе -  не</w:t>
      </w:r>
      <w:r w:rsidRPr="008634A6">
        <w:rPr>
          <w:rStyle w:val="CharAttribute9"/>
          <w:rFonts w:ascii="Times New Roman" w:eastAsia="Batang"/>
          <w:szCs w:val="24"/>
        </w:rPr>
        <w:t xml:space="preserve"> більше 2 сторінок формату А4.</w:t>
      </w:r>
    </w:p>
    <w:p w:rsidR="00C15C49" w:rsidRPr="008634A6" w:rsidRDefault="00C15C49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7.4. Автор</w:t>
      </w:r>
      <w:r>
        <w:rPr>
          <w:rFonts w:ascii="Times New Roman"/>
          <w:sz w:val="24"/>
          <w:szCs w:val="24"/>
          <w:lang w:val="uk-UA"/>
        </w:rPr>
        <w:t>(-ка)</w:t>
      </w:r>
      <w:r w:rsidRPr="008634A6">
        <w:rPr>
          <w:rFonts w:ascii="Times New Roman"/>
          <w:sz w:val="24"/>
          <w:szCs w:val="24"/>
          <w:lang w:val="uk-UA"/>
        </w:rPr>
        <w:t xml:space="preserve">  подає інформацію про себе у вигляді реєстраційної анкети: прізвище, ім'я, по батькові (повністю), місце навчання, повна адреса закладу, контактні телефони, адреса електронної пошти, </w:t>
      </w:r>
      <w:r>
        <w:rPr>
          <w:rFonts w:ascii="Times New Roman"/>
          <w:sz w:val="24"/>
          <w:szCs w:val="24"/>
          <w:lang w:val="uk-UA"/>
        </w:rPr>
        <w:t>інформація про консультанта(-ку) автора(-ки) роботи</w:t>
      </w:r>
      <w:r w:rsidRPr="008634A6">
        <w:rPr>
          <w:rFonts w:ascii="Times New Roman"/>
          <w:sz w:val="24"/>
          <w:szCs w:val="24"/>
          <w:lang w:val="uk-UA"/>
        </w:rPr>
        <w:t xml:space="preserve">. Реєстраційна анкета розміщується після </w:t>
      </w:r>
      <w:r>
        <w:rPr>
          <w:rFonts w:ascii="Times New Roman"/>
          <w:sz w:val="24"/>
          <w:szCs w:val="24"/>
          <w:lang w:val="uk-UA"/>
        </w:rPr>
        <w:t xml:space="preserve">тексту </w:t>
      </w:r>
      <w:r w:rsidRPr="008634A6">
        <w:rPr>
          <w:rFonts w:ascii="Times New Roman"/>
          <w:sz w:val="24"/>
          <w:szCs w:val="24"/>
          <w:lang w:val="uk-UA"/>
        </w:rPr>
        <w:t xml:space="preserve">есе. </w:t>
      </w:r>
    </w:p>
    <w:p w:rsidR="00C15C49" w:rsidRPr="00271ED4" w:rsidRDefault="00C15C49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 xml:space="preserve">7.5. Назва есе, </w:t>
      </w:r>
      <w:r w:rsidRPr="00271ED4">
        <w:rPr>
          <w:rFonts w:ascii="Times New Roman"/>
          <w:sz w:val="24"/>
          <w:szCs w:val="24"/>
          <w:lang w:val="uk-UA"/>
        </w:rPr>
        <w:t>інформація</w:t>
      </w:r>
      <w:r>
        <w:rPr>
          <w:rFonts w:ascii="Times New Roman"/>
          <w:sz w:val="24"/>
          <w:szCs w:val="24"/>
          <w:lang w:val="uk-UA"/>
        </w:rPr>
        <w:t xml:space="preserve"> про авторів(-ок) та заклад освіти</w:t>
      </w:r>
      <w:r w:rsidRPr="00271ED4">
        <w:rPr>
          <w:rFonts w:ascii="Times New Roman"/>
          <w:sz w:val="24"/>
          <w:szCs w:val="24"/>
          <w:lang w:val="uk-UA"/>
        </w:rPr>
        <w:t>,</w:t>
      </w:r>
      <w:r>
        <w:rPr>
          <w:rFonts w:ascii="Times New Roman"/>
          <w:sz w:val="24"/>
          <w:szCs w:val="24"/>
          <w:lang w:val="uk-UA"/>
        </w:rPr>
        <w:t xml:space="preserve"> реєстраційна анкета не враховую</w:t>
      </w:r>
      <w:r w:rsidRPr="00271ED4">
        <w:rPr>
          <w:rFonts w:ascii="Times New Roman"/>
          <w:sz w:val="24"/>
          <w:szCs w:val="24"/>
          <w:lang w:val="uk-UA"/>
        </w:rPr>
        <w:t xml:space="preserve">ться </w:t>
      </w:r>
      <w:r>
        <w:rPr>
          <w:rFonts w:ascii="Times New Roman"/>
          <w:sz w:val="24"/>
          <w:szCs w:val="24"/>
          <w:lang w:val="uk-UA"/>
        </w:rPr>
        <w:t>до зазначеного обсягу роботи.</w:t>
      </w:r>
    </w:p>
    <w:p w:rsidR="00C15C49" w:rsidRPr="00271ED4" w:rsidRDefault="00C15C49" w:rsidP="00012604">
      <w:pPr>
        <w:pStyle w:val="ParaAttribute9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271ED4">
      <w:pPr>
        <w:pStyle w:val="ListParagraph"/>
        <w:spacing w:line="276" w:lineRule="auto"/>
        <w:ind w:left="720"/>
        <w:jc w:val="center"/>
        <w:rPr>
          <w:rFonts w:ascii="Times New Roman" w:eastAsia="Times New Roman"/>
          <w:b/>
          <w:lang w:val="uk-UA"/>
        </w:rPr>
      </w:pPr>
      <w:r>
        <w:rPr>
          <w:rStyle w:val="CharAttribute5"/>
          <w:rFonts w:ascii="Times New Roman" w:eastAsia="Batang"/>
          <w:szCs w:val="24"/>
          <w:lang w:val="uk-UA"/>
        </w:rPr>
        <w:t xml:space="preserve">6. </w:t>
      </w:r>
      <w:r w:rsidRPr="008634A6">
        <w:rPr>
          <w:rStyle w:val="CharAttribute5"/>
          <w:rFonts w:ascii="Times New Roman" w:eastAsia="Batang"/>
          <w:szCs w:val="24"/>
          <w:lang w:val="uk-UA"/>
        </w:rPr>
        <w:t>Оцінка робіт та визначення переможців</w:t>
      </w:r>
      <w:r>
        <w:rPr>
          <w:rStyle w:val="CharAttribute5"/>
          <w:rFonts w:ascii="Times New Roman" w:eastAsia="Batang"/>
          <w:szCs w:val="24"/>
          <w:lang w:val="uk-UA"/>
        </w:rPr>
        <w:t>(-ць)</w:t>
      </w:r>
      <w:r w:rsidRPr="008634A6">
        <w:rPr>
          <w:rStyle w:val="CharAttribute5"/>
          <w:rFonts w:ascii="Times New Roman" w:eastAsia="Batang"/>
          <w:szCs w:val="24"/>
          <w:lang w:val="uk-UA"/>
        </w:rPr>
        <w:t xml:space="preserve"> Конкурсу</w:t>
      </w:r>
    </w:p>
    <w:p w:rsidR="00C15C49" w:rsidRPr="008634A6" w:rsidRDefault="00C15C49" w:rsidP="00012604">
      <w:pPr>
        <w:pStyle w:val="ParaAttribute9"/>
        <w:spacing w:line="276" w:lineRule="auto"/>
        <w:rPr>
          <w:rFonts w:eastAsia="Times New Roman"/>
          <w:sz w:val="24"/>
          <w:szCs w:val="24"/>
        </w:rPr>
      </w:pPr>
      <w:r w:rsidRPr="008634A6">
        <w:rPr>
          <w:rStyle w:val="CharAttribute9"/>
          <w:rFonts w:ascii="Times New Roman" w:eastAsia="Batang"/>
          <w:szCs w:val="24"/>
        </w:rPr>
        <w:t>8.1. Оц</w:t>
      </w:r>
      <w:r>
        <w:rPr>
          <w:rStyle w:val="CharAttribute9"/>
          <w:rFonts w:ascii="Times New Roman" w:eastAsia="Batang"/>
          <w:szCs w:val="24"/>
        </w:rPr>
        <w:t>інку есе та визначення переможців(-ниць)</w:t>
      </w:r>
      <w:r w:rsidRPr="008634A6">
        <w:rPr>
          <w:rStyle w:val="CharAttribute9"/>
          <w:rFonts w:ascii="Times New Roman" w:eastAsia="Batang"/>
          <w:szCs w:val="24"/>
        </w:rPr>
        <w:t xml:space="preserve"> проводить Журі. </w:t>
      </w:r>
    </w:p>
    <w:p w:rsidR="00C15C49" w:rsidRPr="008634A6" w:rsidRDefault="00C15C49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8.2. Оргкомітет забезпечує анонімне оцінювання есе через кодування робіт. Кожна закодована робота оцінюється всіма членами</w:t>
      </w:r>
      <w:r>
        <w:rPr>
          <w:rFonts w:ascii="Times New Roman"/>
          <w:sz w:val="24"/>
          <w:szCs w:val="24"/>
          <w:lang w:val="uk-UA"/>
        </w:rPr>
        <w:t>(-кинями)</w:t>
      </w:r>
      <w:r w:rsidRPr="008634A6">
        <w:rPr>
          <w:rFonts w:ascii="Times New Roman"/>
          <w:sz w:val="24"/>
          <w:szCs w:val="24"/>
          <w:lang w:val="uk-UA"/>
        </w:rPr>
        <w:t xml:space="preserve"> Журі. Кожен з членів</w:t>
      </w:r>
      <w:r>
        <w:rPr>
          <w:rFonts w:ascii="Times New Roman"/>
          <w:sz w:val="24"/>
          <w:szCs w:val="24"/>
          <w:lang w:val="uk-UA"/>
        </w:rPr>
        <w:t>(-кинь)</w:t>
      </w:r>
      <w:r w:rsidRPr="008634A6">
        <w:rPr>
          <w:rFonts w:ascii="Times New Roman"/>
          <w:sz w:val="24"/>
          <w:szCs w:val="24"/>
          <w:lang w:val="uk-UA"/>
        </w:rPr>
        <w:t xml:space="preserve"> Журі оцінює роботу шляхом виставлення балів за кожним із критеріїв. Кожному критерію присвоюється певна максимальна кількість балів.</w:t>
      </w:r>
    </w:p>
    <w:p w:rsidR="00C15C49" w:rsidRPr="008634A6" w:rsidRDefault="00C15C49" w:rsidP="00012604">
      <w:pPr>
        <w:pStyle w:val="ListParagraph"/>
        <w:numPr>
          <w:ilvl w:val="1"/>
          <w:numId w:val="15"/>
        </w:numPr>
        <w:spacing w:line="276" w:lineRule="auto"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Критерії оцінювання робіт</w:t>
      </w:r>
      <w:r>
        <w:rPr>
          <w:rStyle w:val="CharAttribute9"/>
          <w:rFonts w:ascii="Times New Roman" w:eastAsia="Batang"/>
          <w:szCs w:val="24"/>
          <w:lang w:val="uk-UA"/>
        </w:rPr>
        <w:t xml:space="preserve"> (дивись Додаток №2)</w:t>
      </w:r>
      <w:r w:rsidRPr="008634A6">
        <w:rPr>
          <w:rStyle w:val="CharAttribute9"/>
          <w:rFonts w:ascii="Times New Roman" w:eastAsia="Batang"/>
          <w:szCs w:val="24"/>
          <w:lang w:val="uk-UA"/>
        </w:rPr>
        <w:t>:</w:t>
      </w:r>
    </w:p>
    <w:p w:rsidR="00C15C49" w:rsidRPr="008634A6" w:rsidRDefault="00C15C49" w:rsidP="00467D76">
      <w:pPr>
        <w:pStyle w:val="ListParagraph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 w:eastAsia="Batang"/>
          <w:szCs w:val="24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Відповідність змісту есе меті та умовам Конкурсу</w:t>
      </w:r>
    </w:p>
    <w:p w:rsidR="00C15C49" w:rsidRPr="008634A6" w:rsidRDefault="00C15C49" w:rsidP="00467D76">
      <w:pPr>
        <w:pStyle w:val="ListParagraph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 w:eastAsia="Batang"/>
          <w:szCs w:val="24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Відповідність концепції прав людини</w:t>
      </w:r>
    </w:p>
    <w:p w:rsidR="00C15C49" w:rsidRPr="008634A6" w:rsidRDefault="00C15C49" w:rsidP="00467D76">
      <w:pPr>
        <w:pStyle w:val="ListParagraph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 w:eastAsia="Batang"/>
          <w:szCs w:val="24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Наявність власної аргументованої точки зору;</w:t>
      </w:r>
    </w:p>
    <w:p w:rsidR="00C15C49" w:rsidRPr="008634A6" w:rsidRDefault="00C15C49" w:rsidP="00467D76">
      <w:pPr>
        <w:pStyle w:val="ListParagraph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 w:eastAsia="Batang"/>
          <w:szCs w:val="24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Формулювання висновків, особиста оцінка автора;</w:t>
      </w:r>
    </w:p>
    <w:p w:rsidR="00C15C49" w:rsidRPr="008634A6" w:rsidRDefault="00C15C49" w:rsidP="00467D76">
      <w:pPr>
        <w:pStyle w:val="ListParagraph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 w:eastAsia="Batang"/>
          <w:szCs w:val="24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Особливості композиції</w:t>
      </w:r>
      <w:r>
        <w:rPr>
          <w:rStyle w:val="CharAttribute9"/>
          <w:rFonts w:ascii="Times New Roman" w:eastAsia="Batang"/>
          <w:szCs w:val="24"/>
          <w:lang w:val="uk-UA"/>
        </w:rPr>
        <w:t xml:space="preserve"> роботи</w:t>
      </w:r>
      <w:r w:rsidRPr="008634A6">
        <w:rPr>
          <w:rStyle w:val="CharAttribute9"/>
          <w:rFonts w:ascii="Times New Roman" w:eastAsia="Batang"/>
          <w:szCs w:val="24"/>
          <w:lang w:val="uk-UA"/>
        </w:rPr>
        <w:t>;</w:t>
      </w:r>
    </w:p>
    <w:p w:rsidR="00C15C49" w:rsidRPr="008634A6" w:rsidRDefault="00C15C49" w:rsidP="009F1997">
      <w:pPr>
        <w:pStyle w:val="ListParagraph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 w:eastAsia="Batang"/>
          <w:szCs w:val="24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Креативність та оригінальність стилю.</w:t>
      </w:r>
    </w:p>
    <w:p w:rsidR="00C15C49" w:rsidRPr="008634A6" w:rsidRDefault="00C15C49" w:rsidP="00012604">
      <w:pPr>
        <w:pStyle w:val="ListParagraph"/>
        <w:numPr>
          <w:ilvl w:val="1"/>
          <w:numId w:val="15"/>
        </w:numPr>
        <w:spacing w:line="276" w:lineRule="auto"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 xml:space="preserve">Результати Конкурсу є остаточними та не підлягають оскарженню. </w:t>
      </w:r>
    </w:p>
    <w:p w:rsidR="00C15C49" w:rsidRPr="008634A6" w:rsidRDefault="00C15C49" w:rsidP="00012604">
      <w:pPr>
        <w:pStyle w:val="ParaAttribute21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CC0A6C">
      <w:pPr>
        <w:pStyle w:val="ListParagraph"/>
        <w:spacing w:line="276" w:lineRule="auto"/>
        <w:ind w:left="390"/>
        <w:jc w:val="center"/>
        <w:rPr>
          <w:rFonts w:ascii="Times New Roman" w:eastAsia="Times New Roman"/>
          <w:b/>
          <w:lang w:val="uk-UA"/>
        </w:rPr>
      </w:pPr>
      <w:r>
        <w:rPr>
          <w:rStyle w:val="CharAttribute5"/>
          <w:rFonts w:ascii="Times New Roman" w:eastAsia="Batang"/>
          <w:szCs w:val="24"/>
          <w:lang w:val="uk-UA"/>
        </w:rPr>
        <w:t xml:space="preserve">9. </w:t>
      </w:r>
      <w:r w:rsidRPr="008634A6">
        <w:rPr>
          <w:rStyle w:val="CharAttribute5"/>
          <w:rFonts w:ascii="Times New Roman" w:eastAsia="Batang"/>
          <w:szCs w:val="24"/>
          <w:lang w:val="uk-UA"/>
        </w:rPr>
        <w:t>Нагородження учасників Конкурсу.</w:t>
      </w:r>
    </w:p>
    <w:p w:rsidR="00C15C49" w:rsidRPr="00E740B1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E740B1">
        <w:rPr>
          <w:rFonts w:ascii="Times New Roman"/>
          <w:sz w:val="24"/>
          <w:szCs w:val="24"/>
          <w:lang w:val="uk-UA"/>
        </w:rPr>
        <w:t>9.1. До участі в Конкурсі допускаються роботи, що набрали 6</w:t>
      </w:r>
      <w:r>
        <w:rPr>
          <w:rFonts w:ascii="Times New Roman"/>
          <w:sz w:val="24"/>
          <w:szCs w:val="24"/>
          <w:lang w:val="uk-UA"/>
        </w:rPr>
        <w:t xml:space="preserve"> та </w:t>
      </w:r>
      <w:r w:rsidRPr="00E740B1">
        <w:rPr>
          <w:rFonts w:ascii="Times New Roman"/>
          <w:sz w:val="24"/>
          <w:szCs w:val="24"/>
          <w:lang w:val="uk-UA"/>
        </w:rPr>
        <w:t>більше балів відповідно критеріїв оцінювання (</w:t>
      </w:r>
      <w:r>
        <w:rPr>
          <w:rStyle w:val="CharAttribute9"/>
          <w:rFonts w:ascii="Times New Roman" w:eastAsia="Batang"/>
          <w:szCs w:val="24"/>
          <w:lang w:val="uk-UA"/>
        </w:rPr>
        <w:t xml:space="preserve">дивись </w:t>
      </w:r>
      <w:r w:rsidRPr="00E740B1">
        <w:rPr>
          <w:rFonts w:ascii="Times New Roman"/>
          <w:sz w:val="24"/>
          <w:szCs w:val="24"/>
          <w:lang w:val="uk-UA"/>
        </w:rPr>
        <w:t xml:space="preserve">Додаток </w:t>
      </w:r>
      <w:r>
        <w:rPr>
          <w:rFonts w:ascii="Times New Roman"/>
          <w:sz w:val="24"/>
          <w:szCs w:val="24"/>
          <w:lang w:val="uk-UA"/>
        </w:rPr>
        <w:t>№</w:t>
      </w:r>
      <w:r w:rsidRPr="00E740B1">
        <w:rPr>
          <w:rFonts w:ascii="Times New Roman"/>
          <w:sz w:val="24"/>
          <w:szCs w:val="24"/>
          <w:lang w:val="uk-UA"/>
        </w:rPr>
        <w:t>2) .</w:t>
      </w:r>
    </w:p>
    <w:p w:rsidR="00C15C49" w:rsidRPr="00CC0A6C" w:rsidRDefault="00C15C49" w:rsidP="00B821E8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CC0A6C">
        <w:rPr>
          <w:rFonts w:ascii="Times New Roman"/>
          <w:sz w:val="24"/>
          <w:szCs w:val="24"/>
          <w:lang w:val="uk-UA"/>
        </w:rPr>
        <w:t>9.2. Всі учасники та учасниці, роботи яких були допущені до конкурсу, отримають Диплом учасника</w:t>
      </w:r>
      <w:r>
        <w:rPr>
          <w:rFonts w:ascii="Times New Roman"/>
          <w:sz w:val="24"/>
          <w:szCs w:val="24"/>
          <w:lang w:val="uk-UA"/>
        </w:rPr>
        <w:t>(-ці)</w:t>
      </w:r>
      <w:r w:rsidRPr="00CC0A6C">
        <w:rPr>
          <w:rFonts w:ascii="Times New Roman"/>
          <w:sz w:val="24"/>
          <w:szCs w:val="24"/>
          <w:lang w:val="uk-UA"/>
        </w:rPr>
        <w:t xml:space="preserve"> (в електронній або друкованій формі).</w:t>
      </w:r>
    </w:p>
    <w:p w:rsidR="00C15C49" w:rsidRPr="00CC0A6C" w:rsidRDefault="00C15C49" w:rsidP="00CC0A6C">
      <w:pPr>
        <w:pStyle w:val="ListParagraph"/>
        <w:spacing w:line="276" w:lineRule="auto"/>
        <w:ind w:left="0"/>
        <w:jc w:val="left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 xml:space="preserve">9.3. </w:t>
      </w:r>
      <w:r>
        <w:rPr>
          <w:rFonts w:ascii="Times New Roman"/>
          <w:sz w:val="24"/>
          <w:szCs w:val="24"/>
          <w:lang w:val="uk-UA"/>
        </w:rPr>
        <w:t>Конкурсанти та конкурсантки</w:t>
      </w:r>
      <w:r w:rsidRPr="008634A6">
        <w:rPr>
          <w:rFonts w:ascii="Times New Roman"/>
          <w:sz w:val="24"/>
          <w:szCs w:val="24"/>
          <w:lang w:val="uk-UA"/>
        </w:rPr>
        <w:t xml:space="preserve">, роботи </w:t>
      </w:r>
      <w:r>
        <w:rPr>
          <w:rFonts w:ascii="Times New Roman"/>
          <w:sz w:val="24"/>
          <w:szCs w:val="24"/>
          <w:lang w:val="uk-UA"/>
        </w:rPr>
        <w:t>яких пройшли відбірковий етап і стали лауреатами к</w:t>
      </w:r>
      <w:r w:rsidRPr="008634A6">
        <w:rPr>
          <w:rFonts w:ascii="Times New Roman"/>
          <w:sz w:val="24"/>
          <w:szCs w:val="24"/>
          <w:lang w:val="uk-UA"/>
        </w:rPr>
        <w:t>онкурсу нагороджуються Дипломами лауреатів</w:t>
      </w:r>
      <w:r>
        <w:rPr>
          <w:rFonts w:ascii="Times New Roman"/>
          <w:sz w:val="24"/>
          <w:szCs w:val="24"/>
          <w:lang w:val="uk-UA"/>
        </w:rPr>
        <w:t>(-ок)</w:t>
      </w:r>
      <w:r w:rsidRPr="008634A6">
        <w:rPr>
          <w:rFonts w:ascii="Times New Roman"/>
          <w:sz w:val="24"/>
          <w:szCs w:val="24"/>
          <w:lang w:val="uk-UA"/>
        </w:rPr>
        <w:t xml:space="preserve"> Конкурсу</w:t>
      </w:r>
      <w:r>
        <w:rPr>
          <w:rFonts w:ascii="Times New Roman"/>
          <w:sz w:val="24"/>
          <w:szCs w:val="24"/>
          <w:lang w:val="uk-UA"/>
        </w:rPr>
        <w:t xml:space="preserve"> (в </w:t>
      </w:r>
      <w:r w:rsidRPr="00CC0A6C">
        <w:rPr>
          <w:rFonts w:ascii="Times New Roman"/>
          <w:sz w:val="24"/>
          <w:szCs w:val="24"/>
          <w:lang w:val="uk-UA"/>
        </w:rPr>
        <w:t>електронній або друкованій формі).</w:t>
      </w:r>
    </w:p>
    <w:p w:rsidR="00C15C49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9.4. Учасники</w:t>
      </w:r>
      <w:r>
        <w:rPr>
          <w:rFonts w:ascii="Times New Roman"/>
          <w:sz w:val="24"/>
          <w:szCs w:val="24"/>
          <w:lang w:val="uk-UA"/>
        </w:rPr>
        <w:t xml:space="preserve"> та</w:t>
      </w:r>
      <w:r w:rsidRPr="008634A6">
        <w:rPr>
          <w:rFonts w:ascii="Times New Roman"/>
          <w:sz w:val="24"/>
          <w:szCs w:val="24"/>
          <w:lang w:val="uk-UA"/>
        </w:rPr>
        <w:t xml:space="preserve"> учасниці</w:t>
      </w:r>
      <w:r>
        <w:rPr>
          <w:rFonts w:ascii="Times New Roman"/>
          <w:sz w:val="24"/>
          <w:szCs w:val="24"/>
          <w:lang w:val="uk-UA"/>
        </w:rPr>
        <w:t>, роботи яких посіли</w:t>
      </w:r>
      <w:r w:rsidRPr="008634A6">
        <w:rPr>
          <w:rFonts w:ascii="Times New Roman"/>
          <w:sz w:val="24"/>
          <w:szCs w:val="24"/>
          <w:lang w:val="uk-UA"/>
        </w:rPr>
        <w:t xml:space="preserve"> призові місця</w:t>
      </w:r>
      <w:r>
        <w:rPr>
          <w:rFonts w:ascii="Times New Roman"/>
          <w:sz w:val="24"/>
          <w:szCs w:val="24"/>
          <w:lang w:val="uk-UA"/>
        </w:rPr>
        <w:t>,</w:t>
      </w:r>
      <w:r w:rsidRPr="008634A6">
        <w:rPr>
          <w:rFonts w:ascii="Times New Roman"/>
          <w:sz w:val="24"/>
          <w:szCs w:val="24"/>
          <w:lang w:val="uk-UA"/>
        </w:rPr>
        <w:t xml:space="preserve"> нагороджуються Дипломами І, ІІ та ІІІ</w:t>
      </w:r>
      <w:r>
        <w:rPr>
          <w:rFonts w:ascii="Times New Roman"/>
          <w:sz w:val="24"/>
          <w:szCs w:val="24"/>
          <w:lang w:val="uk-UA"/>
        </w:rPr>
        <w:t xml:space="preserve"> ступеню, а також  цінними подарунками.</w:t>
      </w:r>
    </w:p>
    <w:p w:rsidR="00C15C49" w:rsidRPr="008634A6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9.5. Роботи Лауреатів</w:t>
      </w:r>
      <w:r>
        <w:rPr>
          <w:rFonts w:ascii="Times New Roman"/>
          <w:sz w:val="24"/>
          <w:szCs w:val="24"/>
          <w:lang w:val="uk-UA"/>
        </w:rPr>
        <w:t>(-ок)</w:t>
      </w:r>
      <w:r w:rsidRPr="008634A6">
        <w:rPr>
          <w:rFonts w:ascii="Times New Roman"/>
          <w:sz w:val="24"/>
          <w:szCs w:val="24"/>
          <w:lang w:val="uk-UA"/>
        </w:rPr>
        <w:t xml:space="preserve"> та Переможців</w:t>
      </w:r>
      <w:r>
        <w:rPr>
          <w:rFonts w:ascii="Times New Roman"/>
          <w:sz w:val="24"/>
          <w:szCs w:val="24"/>
          <w:lang w:val="uk-UA"/>
        </w:rPr>
        <w:t>(-ниць)</w:t>
      </w:r>
      <w:r w:rsidRPr="008634A6">
        <w:rPr>
          <w:rFonts w:ascii="Times New Roman"/>
          <w:sz w:val="24"/>
          <w:szCs w:val="24"/>
          <w:lang w:val="uk-UA"/>
        </w:rPr>
        <w:t xml:space="preserve"> Конкурсу можуть бути розміщені на сайті Всеукраїнської освітньої програми «Розуміємо права людини» та інших </w:t>
      </w:r>
      <w:r>
        <w:rPr>
          <w:rFonts w:ascii="Times New Roman"/>
          <w:sz w:val="24"/>
          <w:szCs w:val="24"/>
          <w:lang w:val="uk-UA"/>
        </w:rPr>
        <w:t xml:space="preserve">партнерських </w:t>
      </w:r>
      <w:r w:rsidRPr="008634A6">
        <w:rPr>
          <w:rFonts w:ascii="Times New Roman"/>
          <w:sz w:val="24"/>
          <w:szCs w:val="24"/>
          <w:lang w:val="uk-UA"/>
        </w:rPr>
        <w:t>зацікавлених організацій.</w:t>
      </w:r>
    </w:p>
    <w:p w:rsidR="00C15C49" w:rsidRPr="008634A6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 xml:space="preserve">9.6. Учасники або учасниці Конкурсу можуть отримувати інші винагороди від організаторів </w:t>
      </w:r>
      <w:r>
        <w:rPr>
          <w:rFonts w:ascii="Times New Roman"/>
          <w:sz w:val="24"/>
          <w:szCs w:val="24"/>
          <w:lang w:val="uk-UA"/>
        </w:rPr>
        <w:t xml:space="preserve">та партнерів </w:t>
      </w:r>
      <w:r w:rsidRPr="008634A6">
        <w:rPr>
          <w:rFonts w:ascii="Times New Roman"/>
          <w:sz w:val="24"/>
          <w:szCs w:val="24"/>
          <w:lang w:val="uk-UA"/>
        </w:rPr>
        <w:t>Конкурсу</w:t>
      </w:r>
      <w:r>
        <w:rPr>
          <w:rFonts w:ascii="Times New Roman"/>
          <w:sz w:val="24"/>
          <w:szCs w:val="24"/>
          <w:lang w:val="uk-UA"/>
        </w:rPr>
        <w:t xml:space="preserve">, а також </w:t>
      </w:r>
      <w:r w:rsidRPr="008634A6">
        <w:rPr>
          <w:rFonts w:ascii="Times New Roman"/>
          <w:sz w:val="24"/>
          <w:szCs w:val="24"/>
          <w:lang w:val="uk-UA"/>
        </w:rPr>
        <w:t xml:space="preserve"> інших організацій або громадян</w:t>
      </w:r>
      <w:r>
        <w:rPr>
          <w:rFonts w:ascii="Times New Roman"/>
          <w:sz w:val="24"/>
          <w:szCs w:val="24"/>
          <w:lang w:val="uk-UA"/>
        </w:rPr>
        <w:t>(-ок)</w:t>
      </w:r>
      <w:r w:rsidRPr="008634A6">
        <w:rPr>
          <w:rFonts w:ascii="Times New Roman"/>
          <w:sz w:val="24"/>
          <w:szCs w:val="24"/>
          <w:lang w:val="uk-UA"/>
        </w:rPr>
        <w:t>.</w:t>
      </w:r>
    </w:p>
    <w:p w:rsidR="00C15C49" w:rsidRPr="00E740B1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E740B1">
        <w:rPr>
          <w:rFonts w:ascii="Times New Roman"/>
          <w:sz w:val="24"/>
          <w:szCs w:val="24"/>
          <w:lang w:val="uk-UA"/>
        </w:rPr>
        <w:t>9.6. Нагородження переможців(-ниць) відбувається публічно, за участі представників</w:t>
      </w:r>
      <w:r>
        <w:rPr>
          <w:rFonts w:ascii="Times New Roman"/>
          <w:sz w:val="24"/>
          <w:szCs w:val="24"/>
          <w:lang w:val="uk-UA"/>
        </w:rPr>
        <w:t>(-ць)</w:t>
      </w:r>
      <w:r w:rsidRPr="00E740B1">
        <w:rPr>
          <w:rFonts w:ascii="Times New Roman"/>
          <w:sz w:val="24"/>
          <w:szCs w:val="24"/>
          <w:lang w:val="uk-UA"/>
        </w:rPr>
        <w:t xml:space="preserve"> співорганізаторів Конкурсу та ЗМІ.</w:t>
      </w:r>
    </w:p>
    <w:p w:rsidR="00C15C49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E740B1">
        <w:rPr>
          <w:rFonts w:ascii="Times New Roman"/>
          <w:sz w:val="24"/>
          <w:szCs w:val="24"/>
          <w:lang w:val="uk-UA"/>
        </w:rPr>
        <w:t xml:space="preserve">9.7. Особи, </w:t>
      </w:r>
      <w:r>
        <w:rPr>
          <w:rFonts w:ascii="Times New Roman"/>
          <w:sz w:val="24"/>
          <w:szCs w:val="24"/>
          <w:lang w:val="uk-UA"/>
        </w:rPr>
        <w:t xml:space="preserve">що виступали консультантами(-ками) </w:t>
      </w:r>
      <w:r w:rsidRPr="00E740B1">
        <w:rPr>
          <w:rFonts w:ascii="Times New Roman"/>
          <w:sz w:val="24"/>
          <w:szCs w:val="24"/>
          <w:lang w:val="uk-UA"/>
        </w:rPr>
        <w:t>робіт лауреатів(-ок) та переможниць(-ців)  Конкурсу отримають Подяку від Організаторів Конкурсу (в електронній або друкованій формі).</w:t>
      </w:r>
    </w:p>
    <w:p w:rsidR="00C15C49" w:rsidRPr="00E740B1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</w:p>
    <w:p w:rsidR="00C15C49" w:rsidRPr="008634A6" w:rsidRDefault="00C15C49" w:rsidP="00012604">
      <w:pPr>
        <w:pStyle w:val="ListParagraph"/>
        <w:spacing w:line="276" w:lineRule="auto"/>
        <w:ind w:left="0"/>
        <w:jc w:val="center"/>
        <w:rPr>
          <w:rFonts w:ascii="Times New Roman"/>
          <w:b/>
          <w:sz w:val="24"/>
          <w:szCs w:val="24"/>
          <w:lang w:val="uk-UA"/>
        </w:rPr>
      </w:pPr>
      <w:r w:rsidRPr="008634A6">
        <w:rPr>
          <w:rFonts w:ascii="Times New Roman"/>
          <w:b/>
          <w:sz w:val="24"/>
          <w:szCs w:val="24"/>
          <w:lang w:val="uk-UA"/>
        </w:rPr>
        <w:t>10. Авторські права та право на захист персональних даних</w:t>
      </w:r>
    </w:p>
    <w:p w:rsidR="00C15C49" w:rsidRPr="008634A6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10.1. Всі права на роботу залишаються за авторами</w:t>
      </w:r>
      <w:r>
        <w:rPr>
          <w:rFonts w:ascii="Times New Roman"/>
          <w:sz w:val="24"/>
          <w:szCs w:val="24"/>
          <w:lang w:val="uk-UA"/>
        </w:rPr>
        <w:t>(-ками)</w:t>
      </w:r>
      <w:r w:rsidRPr="008634A6">
        <w:rPr>
          <w:rFonts w:ascii="Times New Roman"/>
          <w:sz w:val="24"/>
          <w:szCs w:val="24"/>
          <w:lang w:val="uk-UA"/>
        </w:rPr>
        <w:t>. Подання роботи на Конкурс автоматично означає згоду з Правилами Конкурсу і дозвіл розміщувати її в друкованих та електронних ЗМІ, включати до збірників та поширюват</w:t>
      </w:r>
      <w:r>
        <w:rPr>
          <w:rFonts w:ascii="Times New Roman"/>
          <w:sz w:val="24"/>
          <w:szCs w:val="24"/>
          <w:lang w:val="uk-UA"/>
        </w:rPr>
        <w:t>и в будь-який інший доступний</w:t>
      </w:r>
      <w:r w:rsidRPr="008634A6">
        <w:rPr>
          <w:rFonts w:ascii="Times New Roman"/>
          <w:sz w:val="24"/>
          <w:szCs w:val="24"/>
          <w:lang w:val="uk-UA"/>
        </w:rPr>
        <w:t xml:space="preserve"> спосіб разом із фотографіями учасників</w:t>
      </w:r>
      <w:r>
        <w:rPr>
          <w:rFonts w:ascii="Times New Roman"/>
          <w:sz w:val="24"/>
          <w:szCs w:val="24"/>
          <w:lang w:val="uk-UA"/>
        </w:rPr>
        <w:t>(-ць)</w:t>
      </w:r>
      <w:r w:rsidRPr="008634A6">
        <w:rPr>
          <w:rFonts w:ascii="Times New Roman"/>
          <w:sz w:val="24"/>
          <w:szCs w:val="24"/>
          <w:lang w:val="uk-UA"/>
        </w:rPr>
        <w:t xml:space="preserve"> Конкурсу або без них.</w:t>
      </w:r>
      <w:r>
        <w:rPr>
          <w:rFonts w:ascii="Times New Roman"/>
          <w:sz w:val="24"/>
          <w:szCs w:val="24"/>
          <w:lang w:val="uk-UA"/>
        </w:rPr>
        <w:t xml:space="preserve"> </w:t>
      </w:r>
      <w:r w:rsidRPr="004057A9">
        <w:rPr>
          <w:rFonts w:ascii="Times New Roman"/>
          <w:sz w:val="24"/>
          <w:szCs w:val="24"/>
          <w:lang w:val="uk-UA"/>
        </w:rPr>
        <w:t>Всі спірні питання щодо авторських прав вирішуються згідно діючого законодавства України.</w:t>
      </w:r>
    </w:p>
    <w:p w:rsidR="00C15C49" w:rsidRPr="008634A6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10.2. Подаючи роботу на конкурс, учасник</w:t>
      </w:r>
      <w:r>
        <w:rPr>
          <w:rFonts w:ascii="Times New Roman"/>
          <w:sz w:val="24"/>
          <w:szCs w:val="24"/>
          <w:lang w:val="uk-UA"/>
        </w:rPr>
        <w:t xml:space="preserve">(-ця) зобов’язуються дотримуватись </w:t>
      </w:r>
      <w:r w:rsidRPr="008634A6">
        <w:rPr>
          <w:rFonts w:ascii="Times New Roman"/>
          <w:sz w:val="24"/>
          <w:szCs w:val="24"/>
          <w:lang w:val="uk-UA"/>
        </w:rPr>
        <w:t xml:space="preserve"> законодавства України про інтелектуальну власність.</w:t>
      </w:r>
    </w:p>
    <w:p w:rsidR="00C15C49" w:rsidRPr="008634A6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10.3. Н</w:t>
      </w:r>
      <w:r>
        <w:rPr>
          <w:rFonts w:ascii="Times New Roman"/>
          <w:sz w:val="24"/>
          <w:szCs w:val="24"/>
          <w:lang w:val="uk-UA"/>
        </w:rPr>
        <w:t>адсилаючи есе та персональні да</w:t>
      </w:r>
      <w:r w:rsidRPr="008634A6">
        <w:rPr>
          <w:rFonts w:ascii="Times New Roman"/>
          <w:sz w:val="24"/>
          <w:szCs w:val="24"/>
          <w:lang w:val="uk-UA"/>
        </w:rPr>
        <w:t>ні на Конкурс учасники</w:t>
      </w:r>
      <w:r>
        <w:rPr>
          <w:rFonts w:ascii="Times New Roman"/>
          <w:sz w:val="24"/>
          <w:szCs w:val="24"/>
          <w:lang w:val="uk-UA"/>
        </w:rPr>
        <w:t>(-ці)</w:t>
      </w:r>
      <w:r w:rsidRPr="008634A6">
        <w:rPr>
          <w:rFonts w:ascii="Times New Roman"/>
          <w:sz w:val="24"/>
          <w:szCs w:val="24"/>
          <w:lang w:val="uk-UA"/>
        </w:rPr>
        <w:t xml:space="preserve"> Конкурсу, відповідно до Закону України «Про захист персональних даних» від 1 червня 2010 року №2297-УІ, надають згоду на збір та обробку особистих персональних даних у картотеках та/або за допомогою інформаційно-телекомунікаційної системи бази персональних даних Конкурсу з метою проведення Конкурсу.</w:t>
      </w:r>
    </w:p>
    <w:p w:rsidR="00C15C49" w:rsidRPr="008634A6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</w:p>
    <w:p w:rsidR="00C15C49" w:rsidRPr="008634A6" w:rsidRDefault="00C15C49" w:rsidP="00012604">
      <w:pPr>
        <w:pStyle w:val="ListParagraph"/>
        <w:spacing w:line="276" w:lineRule="auto"/>
        <w:ind w:left="0"/>
        <w:jc w:val="center"/>
        <w:rPr>
          <w:rFonts w:ascii="Times New Roman"/>
          <w:b/>
          <w:sz w:val="24"/>
          <w:szCs w:val="24"/>
          <w:lang w:val="uk-UA"/>
        </w:rPr>
      </w:pPr>
      <w:r w:rsidRPr="008634A6">
        <w:rPr>
          <w:rFonts w:ascii="Times New Roman"/>
          <w:b/>
          <w:sz w:val="24"/>
          <w:szCs w:val="24"/>
          <w:lang w:val="uk-UA"/>
        </w:rPr>
        <w:t>11. Фінансування конкурсу</w:t>
      </w:r>
    </w:p>
    <w:p w:rsidR="00C15C49" w:rsidRPr="008634A6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11.1. Фінансування Конкурсу здійснюється з джерел громадських та інших організацій, а також інших джерел, не заборонених законодавством.</w:t>
      </w:r>
    </w:p>
    <w:p w:rsidR="00C15C49" w:rsidRPr="008634A6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11.2. Призовий фонд формується за рахунок коштів організаторів, а також за рахунок спонсорів Конкурсу, а  також  коштів,  не  заборонених законодавством.</w:t>
      </w:r>
    </w:p>
    <w:p w:rsidR="00C15C49" w:rsidRPr="008634A6" w:rsidRDefault="00C15C49" w:rsidP="00012604">
      <w:pPr>
        <w:pStyle w:val="ListParagraph"/>
        <w:spacing w:line="276" w:lineRule="auto"/>
        <w:ind w:left="0"/>
        <w:rPr>
          <w:rFonts w:ascii="Times New Roman"/>
          <w:sz w:val="24"/>
          <w:szCs w:val="24"/>
          <w:lang w:val="uk-UA"/>
        </w:rPr>
      </w:pPr>
    </w:p>
    <w:p w:rsidR="00C15C49" w:rsidRPr="008634A6" w:rsidRDefault="00C15C49" w:rsidP="00012604">
      <w:pPr>
        <w:pStyle w:val="ParaAttribute0"/>
        <w:spacing w:line="276" w:lineRule="auto"/>
        <w:rPr>
          <w:rFonts w:eastAsia="Times New Roman"/>
          <w:b/>
          <w:sz w:val="24"/>
          <w:szCs w:val="24"/>
        </w:rPr>
      </w:pPr>
      <w:r w:rsidRPr="008634A6">
        <w:rPr>
          <w:rStyle w:val="CharAttribute5"/>
          <w:rFonts w:ascii="Times New Roman" w:eastAsia="Batang"/>
          <w:szCs w:val="24"/>
        </w:rPr>
        <w:t>12. Прикінцеві положення.</w:t>
      </w:r>
    </w:p>
    <w:p w:rsidR="00C15C49" w:rsidRPr="008634A6" w:rsidRDefault="00C15C49" w:rsidP="00012604">
      <w:pPr>
        <w:spacing w:line="276" w:lineRule="auto"/>
        <w:contextualSpacing/>
        <w:rPr>
          <w:rFonts w:ascii="Times New Roman" w:eastAsia="Times New Roman"/>
          <w:lang w:val="uk-UA"/>
        </w:rPr>
      </w:pPr>
      <w:r w:rsidRPr="008634A6">
        <w:rPr>
          <w:rStyle w:val="CharAttribute9"/>
          <w:rFonts w:ascii="Times New Roman" w:eastAsia="Batang"/>
          <w:szCs w:val="24"/>
          <w:lang w:val="uk-UA"/>
        </w:rPr>
        <w:t>12.1. Оргкомітет Конкурсу залишає за собою право вносити зміни в Положення Конкурсу.</w:t>
      </w:r>
    </w:p>
    <w:p w:rsidR="00C15C49" w:rsidRPr="008634A6" w:rsidRDefault="00C15C49" w:rsidP="00012604">
      <w:pPr>
        <w:pStyle w:val="ParaAttribute23"/>
        <w:spacing w:line="276" w:lineRule="auto"/>
        <w:contextualSpacing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10"/>
        <w:spacing w:line="276" w:lineRule="auto"/>
        <w:contextualSpacing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012604">
      <w:pPr>
        <w:pStyle w:val="ParaAttribute24"/>
        <w:spacing w:line="276" w:lineRule="auto"/>
        <w:rPr>
          <w:rStyle w:val="CharAttribute9"/>
          <w:rFonts w:ascii="Times New Roman" w:eastAsia="Batang"/>
          <w:szCs w:val="24"/>
        </w:rPr>
      </w:pPr>
    </w:p>
    <w:p w:rsidR="00C15C49" w:rsidRDefault="00C15C49" w:rsidP="00012604">
      <w:pPr>
        <w:pStyle w:val="ParaAttribute24"/>
        <w:spacing w:line="276" w:lineRule="auto"/>
        <w:rPr>
          <w:rStyle w:val="CharAttribute9"/>
          <w:rFonts w:ascii="Times New Roman" w:eastAsia="Batang"/>
          <w:szCs w:val="24"/>
        </w:rPr>
      </w:pPr>
    </w:p>
    <w:p w:rsidR="00C15C49" w:rsidRDefault="00C15C49" w:rsidP="00012604">
      <w:pPr>
        <w:pStyle w:val="ParaAttribute24"/>
        <w:spacing w:line="276" w:lineRule="auto"/>
        <w:rPr>
          <w:rStyle w:val="CharAttribute9"/>
          <w:rFonts w:ascii="Times New Roman" w:eastAsia="Batang"/>
          <w:szCs w:val="24"/>
        </w:rPr>
      </w:pPr>
    </w:p>
    <w:p w:rsidR="00C15C49" w:rsidRDefault="00C15C49" w:rsidP="00012604">
      <w:pPr>
        <w:pStyle w:val="ParaAttribute24"/>
        <w:spacing w:line="276" w:lineRule="auto"/>
        <w:rPr>
          <w:rStyle w:val="CharAttribute9"/>
          <w:rFonts w:ascii="Times New Roman" w:eastAsia="Batang"/>
          <w:szCs w:val="24"/>
        </w:rPr>
      </w:pPr>
    </w:p>
    <w:p w:rsidR="00C15C49" w:rsidRDefault="00C15C49" w:rsidP="00012604">
      <w:pPr>
        <w:pStyle w:val="ParaAttribute24"/>
        <w:spacing w:line="276" w:lineRule="auto"/>
        <w:rPr>
          <w:rStyle w:val="CharAttribute9"/>
          <w:rFonts w:ascii="Times New Roman" w:eastAsia="Batang"/>
          <w:szCs w:val="24"/>
        </w:rPr>
      </w:pPr>
    </w:p>
    <w:p w:rsidR="00C15C49" w:rsidRDefault="00C15C49" w:rsidP="00012604">
      <w:pPr>
        <w:pStyle w:val="ParaAttribute24"/>
        <w:spacing w:line="276" w:lineRule="auto"/>
        <w:rPr>
          <w:rStyle w:val="CharAttribute9"/>
          <w:rFonts w:ascii="Times New Roman" w:eastAsia="Batang"/>
          <w:szCs w:val="24"/>
        </w:rPr>
      </w:pPr>
    </w:p>
    <w:p w:rsidR="00C15C49" w:rsidRDefault="00C15C49" w:rsidP="00511867">
      <w:pPr>
        <w:pStyle w:val="ParaAttribute24"/>
        <w:spacing w:line="276" w:lineRule="auto"/>
        <w:jc w:val="both"/>
        <w:rPr>
          <w:rStyle w:val="CharAttribute9"/>
          <w:rFonts w:ascii="Times New Roman" w:eastAsia="Batang"/>
          <w:szCs w:val="24"/>
        </w:rPr>
      </w:pPr>
    </w:p>
    <w:p w:rsidR="00C15C49" w:rsidRDefault="00C15C49" w:rsidP="00511867">
      <w:pPr>
        <w:pStyle w:val="ParaAttribute24"/>
        <w:spacing w:line="276" w:lineRule="auto"/>
        <w:jc w:val="both"/>
        <w:rPr>
          <w:rStyle w:val="CharAttribute9"/>
          <w:rFonts w:ascii="Times New Roman" w:eastAsia="Batang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C15C49" w:rsidRPr="001E237D" w:rsidTr="00BD7DC8">
        <w:trPr>
          <w:trHeight w:val="8598"/>
        </w:trPr>
        <w:tc>
          <w:tcPr>
            <w:tcW w:w="9628" w:type="dxa"/>
          </w:tcPr>
          <w:p w:rsidR="00C15C49" w:rsidRPr="00BD7DC8" w:rsidRDefault="00C15C49" w:rsidP="00BD7DC8">
            <w:pPr>
              <w:pStyle w:val="ParaAttribute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D7DC8">
              <w:rPr>
                <w:rStyle w:val="CharAttribute5"/>
                <w:rFonts w:ascii="Times New Roman" w:eastAsia="Batang"/>
                <w:szCs w:val="24"/>
                <w:lang w:eastAsia="en-US"/>
              </w:rPr>
              <w:t>Назва есе</w:t>
            </w:r>
          </w:p>
          <w:p w:rsidR="00C15C49" w:rsidRPr="00BD7DC8" w:rsidRDefault="00C15C49" w:rsidP="00BD7DC8">
            <w:pPr>
              <w:pStyle w:val="ParaAttribute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D7DC8">
              <w:rPr>
                <w:rStyle w:val="CharAttribute5"/>
                <w:rFonts w:ascii="Times New Roman" w:eastAsia="Batang"/>
                <w:szCs w:val="24"/>
                <w:lang w:eastAsia="en-US"/>
              </w:rPr>
              <w:t>Прізвище та ім’я автора(-ки) есе</w:t>
            </w:r>
          </w:p>
          <w:p w:rsidR="00C15C49" w:rsidRPr="00BD7DC8" w:rsidRDefault="00C15C49" w:rsidP="00BD7DC8">
            <w:pPr>
              <w:pStyle w:val="ParaAttribute0"/>
              <w:spacing w:line="276" w:lineRule="auto"/>
              <w:rPr>
                <w:rStyle w:val="CharAttribute5"/>
                <w:rFonts w:ascii="Times New Roman" w:eastAsia="Batang"/>
                <w:szCs w:val="24"/>
                <w:lang w:eastAsia="en-US"/>
              </w:rPr>
            </w:pPr>
            <w:r w:rsidRPr="00BD7DC8">
              <w:rPr>
                <w:rStyle w:val="CharAttribute5"/>
                <w:rFonts w:ascii="Times New Roman" w:eastAsia="Batang"/>
                <w:szCs w:val="24"/>
                <w:lang w:eastAsia="en-US"/>
              </w:rPr>
              <w:t>Назва закладу освіти та клас автора(-ки) есе</w:t>
            </w:r>
          </w:p>
          <w:p w:rsidR="00C15C49" w:rsidRPr="00BD7DC8" w:rsidRDefault="00C15C49" w:rsidP="00BD7DC8">
            <w:pPr>
              <w:pStyle w:val="ParaAttribute0"/>
              <w:spacing w:line="276" w:lineRule="auto"/>
              <w:rPr>
                <w:rStyle w:val="CharAttribute5"/>
                <w:rFonts w:ascii="Times New Roman" w:eastAsia="Batang"/>
                <w:szCs w:val="24"/>
                <w:lang w:eastAsia="en-US"/>
              </w:rPr>
            </w:pPr>
          </w:p>
          <w:p w:rsidR="00C15C49" w:rsidRPr="00BD7DC8" w:rsidRDefault="00C15C49" w:rsidP="00BD7DC8">
            <w:pPr>
              <w:pStyle w:val="ParaAttribute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D7DC8">
              <w:rPr>
                <w:rStyle w:val="CharAttribute5"/>
                <w:rFonts w:ascii="Times New Roman" w:eastAsia="Batang"/>
                <w:szCs w:val="24"/>
                <w:lang w:eastAsia="en-US"/>
              </w:rPr>
              <w:t>ТЕКСТ ЕСЕ</w:t>
            </w:r>
          </w:p>
          <w:p w:rsidR="00C15C49" w:rsidRPr="00BD7DC8" w:rsidRDefault="00C15C49" w:rsidP="00BD7DC8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15C49" w:rsidRPr="00BD7DC8" w:rsidRDefault="00C15C49" w:rsidP="00BD7DC8">
            <w:pPr>
              <w:pStyle w:val="ParaAttribute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D7DC8">
              <w:rPr>
                <w:rStyle w:val="CharAttribute5"/>
                <w:rFonts w:ascii="Times New Roman" w:eastAsia="Batang"/>
                <w:szCs w:val="24"/>
                <w:lang w:eastAsia="en-US"/>
              </w:rPr>
              <w:t>Реєстраційна анкета</w:t>
            </w:r>
          </w:p>
          <w:p w:rsidR="00C15C49" w:rsidRPr="00BD7DC8" w:rsidRDefault="00C15C49" w:rsidP="00BD7DC8">
            <w:pPr>
              <w:pStyle w:val="ParaAttribute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D7DC8">
              <w:rPr>
                <w:rStyle w:val="CharAttribute5"/>
                <w:rFonts w:ascii="Times New Roman" w:eastAsia="Batang"/>
                <w:szCs w:val="24"/>
                <w:lang w:eastAsia="en-US"/>
              </w:rPr>
              <w:t>учасника(-ці)  Всеукраїнського конкурсу учнівських есе</w:t>
            </w:r>
          </w:p>
          <w:p w:rsidR="00C15C49" w:rsidRPr="00BD7DC8" w:rsidRDefault="00C15C49" w:rsidP="00BD7DC8">
            <w:pPr>
              <w:pStyle w:val="ParaAttribute0"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D7DC8">
              <w:rPr>
                <w:rStyle w:val="CharAttribute5"/>
                <w:rFonts w:ascii="Times New Roman" w:eastAsia="Batang"/>
                <w:szCs w:val="24"/>
                <w:lang w:eastAsia="en-US"/>
              </w:rPr>
              <w:t>«Права людини крізь призму сучасності»</w:t>
            </w:r>
          </w:p>
          <w:p w:rsidR="00C15C49" w:rsidRPr="00BD7DC8" w:rsidRDefault="00C15C49" w:rsidP="00BD7DC8">
            <w:pPr>
              <w:pStyle w:val="ParaAttribute0"/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7DC8">
              <w:rPr>
                <w:rFonts w:eastAsia="Times New Roman"/>
                <w:i/>
                <w:sz w:val="24"/>
                <w:szCs w:val="24"/>
                <w:lang w:eastAsia="en-US"/>
              </w:rPr>
              <w:t>(розміщується після тексту есе)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807"/>
              <w:gridCol w:w="3431"/>
            </w:tblGrid>
            <w:tr w:rsidR="00C15C49" w:rsidRPr="00811B84" w:rsidTr="00BD7DC8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ParaAttribute5"/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BD7DC8">
                    <w:rPr>
                      <w:rStyle w:val="CharAttribute9"/>
                      <w:rFonts w:ascii="Times New Roman" w:eastAsia="Batang"/>
                      <w:szCs w:val="24"/>
                      <w:lang w:eastAsia="en-US"/>
                    </w:rPr>
                    <w:t>Назва есе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5C49" w:rsidRPr="001E237D" w:rsidTr="00BD7DC8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  <w:r w:rsidRPr="00BD7DC8"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  <w:t>Прізвище, ім'я, по батькові (повністю) автора(-ки) есе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5C49" w:rsidRPr="001E237D" w:rsidTr="00BD7DC8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  <w:r w:rsidRPr="00BD7DC8"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  <w:t>Місце навчання (заклад та клас)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5C49" w:rsidRPr="001E237D" w:rsidTr="00BD7DC8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  <w:r w:rsidRPr="00BD7DC8"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  <w:t xml:space="preserve">Адреса домашня або закладу навчання (вулиця та номер будинку, квартира) 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5C49" w:rsidRPr="001E237D" w:rsidTr="00BD7DC8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  <w:r w:rsidRPr="00BD7DC8"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  <w:t>Населений пункт (місто, смт., село)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5C49" w:rsidRPr="00811B84" w:rsidTr="00BD7DC8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  <w:r w:rsidRPr="00BD7DC8"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  <w:t>Область (якщо потрібно – район)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5C49" w:rsidRPr="00811B84" w:rsidTr="00BD7DC8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  <w:r w:rsidRPr="00BD7DC8"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  <w:t>Індекс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5C49" w:rsidRPr="001E237D" w:rsidTr="00BD7DC8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  <w:r w:rsidRPr="00BD7DC8"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  <w:t>Контактний телефон (обов’язково номер мобільного телефону) автора(-ки) есе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5C49" w:rsidRPr="001E237D" w:rsidTr="00BD7DC8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  <w:r w:rsidRPr="00BD7DC8"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  <w:t>Адреса електронної пошти автора(-ки) есе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5C49" w:rsidRPr="001E237D" w:rsidTr="00BD7DC8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  <w:r w:rsidRPr="00BD7DC8"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  <w:t>Прізвище, ім'я, по батькові (повністю) консультанта чи консультантки автора(-ки) есе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5C49" w:rsidRPr="001E237D" w:rsidTr="00BD7DC8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  <w:r w:rsidRPr="00BD7DC8"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  <w:t>Контактний телефон (обов’язково номер мобільного телефону) консультанта(-ки) есе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5C49" w:rsidRPr="001E237D" w:rsidTr="00BD7DC8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  <w:r w:rsidRPr="00BD7DC8"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  <w:t>Адреса електронної пошти консультанта(-ки) есе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C49" w:rsidRPr="00BD7DC8" w:rsidRDefault="00C15C49" w:rsidP="00BD7DC8">
                  <w:pPr>
                    <w:pStyle w:val="ListParagraph"/>
                    <w:spacing w:line="276" w:lineRule="auto"/>
                    <w:ind w:left="0"/>
                    <w:rPr>
                      <w:rFonts w:ascii="Times New Roman" w:eastAsia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15C49" w:rsidRPr="00BD7DC8" w:rsidRDefault="00C15C49" w:rsidP="00BD7DC8">
            <w:pPr>
              <w:pStyle w:val="ParaAttribute24"/>
              <w:spacing w:line="276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</w:tbl>
    <w:p w:rsidR="00C15C49" w:rsidRPr="008634A6" w:rsidRDefault="00C15C49" w:rsidP="00012604">
      <w:pPr>
        <w:pStyle w:val="ParaAttribute24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C15C49" w:rsidRPr="008634A6" w:rsidRDefault="00C15C49" w:rsidP="00811B84">
      <w:pPr>
        <w:pStyle w:val="ParaAttribute5"/>
        <w:spacing w:line="276" w:lineRule="auto"/>
        <w:jc w:val="right"/>
        <w:rPr>
          <w:rFonts w:eastAsia="Times New Roman"/>
          <w:sz w:val="24"/>
          <w:szCs w:val="24"/>
        </w:rPr>
      </w:pPr>
    </w:p>
    <w:p w:rsidR="00C15C49" w:rsidRPr="00C57D84" w:rsidRDefault="00C15C49" w:rsidP="00254C02">
      <w:pPr>
        <w:jc w:val="center"/>
        <w:rPr>
          <w:b/>
          <w:sz w:val="24"/>
          <w:szCs w:val="24"/>
          <w:lang w:val="uk-UA"/>
        </w:rPr>
      </w:pPr>
      <w:r w:rsidRPr="00C57D84">
        <w:rPr>
          <w:b/>
          <w:sz w:val="24"/>
          <w:szCs w:val="24"/>
          <w:lang w:val="uk-UA"/>
        </w:rPr>
        <w:t>Критерії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оцінювання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учнівських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есе</w:t>
      </w:r>
      <w:r w:rsidRPr="00C57D84">
        <w:rPr>
          <w:b/>
          <w:sz w:val="24"/>
          <w:szCs w:val="24"/>
          <w:lang w:val="uk-UA"/>
        </w:rPr>
        <w:t xml:space="preserve">  </w:t>
      </w:r>
    </w:p>
    <w:p w:rsidR="00C15C49" w:rsidRPr="00C57D84" w:rsidRDefault="00C15C49" w:rsidP="00254C02">
      <w:pPr>
        <w:jc w:val="center"/>
        <w:rPr>
          <w:b/>
          <w:sz w:val="24"/>
          <w:szCs w:val="24"/>
          <w:lang w:val="uk-UA"/>
        </w:rPr>
      </w:pPr>
      <w:r w:rsidRPr="00C57D84">
        <w:rPr>
          <w:b/>
          <w:sz w:val="24"/>
          <w:szCs w:val="24"/>
          <w:lang w:val="uk-UA"/>
        </w:rPr>
        <w:t>Всеукраїнського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конкурсу</w:t>
      </w:r>
      <w:r w:rsidRPr="00C57D84">
        <w:rPr>
          <w:b/>
          <w:sz w:val="24"/>
          <w:szCs w:val="24"/>
          <w:lang w:val="uk-UA"/>
        </w:rPr>
        <w:t xml:space="preserve"> </w:t>
      </w:r>
    </w:p>
    <w:p w:rsidR="00C15C49" w:rsidRPr="00C57D84" w:rsidRDefault="00C15C49" w:rsidP="00254C02">
      <w:pPr>
        <w:jc w:val="center"/>
        <w:rPr>
          <w:sz w:val="24"/>
          <w:szCs w:val="24"/>
          <w:lang w:val="uk-UA"/>
        </w:rPr>
      </w:pPr>
      <w:r w:rsidRPr="00C57D84">
        <w:rPr>
          <w:b/>
          <w:sz w:val="24"/>
          <w:szCs w:val="24"/>
          <w:lang w:val="uk-UA"/>
        </w:rPr>
        <w:t>«Права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людини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крізь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призму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сучасності»</w:t>
      </w:r>
    </w:p>
    <w:p w:rsidR="00C15C49" w:rsidRPr="00C57D84" w:rsidRDefault="00C15C49" w:rsidP="00254C02">
      <w:pPr>
        <w:jc w:val="center"/>
        <w:rPr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1275"/>
        <w:gridCol w:w="5670"/>
      </w:tblGrid>
      <w:tr w:rsidR="00C15C49" w:rsidRPr="008634A6" w:rsidTr="00BD7DC8">
        <w:tc>
          <w:tcPr>
            <w:tcW w:w="2689" w:type="dxa"/>
            <w:vAlign w:val="center"/>
          </w:tcPr>
          <w:p w:rsidR="00C15C49" w:rsidRPr="00BD7DC8" w:rsidRDefault="00C15C49" w:rsidP="00BD7DC8">
            <w:pPr>
              <w:jc w:val="center"/>
              <w:rPr>
                <w:rFonts w:ascii="Times New Roman" w:eastAsia="Times New Roman"/>
                <w:b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b/>
                <w:sz w:val="24"/>
                <w:lang w:val="uk-UA"/>
              </w:rPr>
              <w:t>Критерії оцінювання</w:t>
            </w:r>
          </w:p>
        </w:tc>
        <w:tc>
          <w:tcPr>
            <w:tcW w:w="1275" w:type="dxa"/>
            <w:vAlign w:val="center"/>
          </w:tcPr>
          <w:p w:rsidR="00C15C49" w:rsidRPr="00BD7DC8" w:rsidRDefault="00C15C49" w:rsidP="00BD7DC8">
            <w:pPr>
              <w:jc w:val="center"/>
              <w:rPr>
                <w:rFonts w:ascii="Times New Roman" w:eastAsia="Times New Roman"/>
                <w:b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b/>
                <w:sz w:val="24"/>
                <w:lang w:val="uk-UA"/>
              </w:rPr>
              <w:t>Макси-мальна кількість балів</w:t>
            </w:r>
          </w:p>
        </w:tc>
        <w:tc>
          <w:tcPr>
            <w:tcW w:w="5670" w:type="dxa"/>
            <w:vAlign w:val="center"/>
          </w:tcPr>
          <w:p w:rsidR="00C15C49" w:rsidRPr="00BD7DC8" w:rsidRDefault="00C15C49" w:rsidP="00BD7DC8">
            <w:pPr>
              <w:jc w:val="center"/>
              <w:rPr>
                <w:rFonts w:ascii="Times New Roman" w:eastAsia="Times New Roman"/>
                <w:b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b/>
                <w:sz w:val="24"/>
                <w:lang w:val="uk-UA"/>
              </w:rPr>
              <w:t>Пояснення змісту критеріїв</w:t>
            </w:r>
          </w:p>
        </w:tc>
      </w:tr>
      <w:tr w:rsidR="00C15C49" w:rsidRPr="001E237D" w:rsidTr="00BD7DC8">
        <w:tc>
          <w:tcPr>
            <w:tcW w:w="2689" w:type="dxa"/>
          </w:tcPr>
          <w:p w:rsidR="00C15C49" w:rsidRPr="00BD7DC8" w:rsidRDefault="00C15C49" w:rsidP="00BD7DC8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jc w:val="left"/>
              <w:rPr>
                <w:rFonts w:ascii="Times New Roman" w:eastAsia="Times New Roman"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sz w:val="24"/>
                <w:lang w:val="uk-UA"/>
              </w:rPr>
              <w:t>Відповідність змісту есе меті та умовам Конкурсу</w:t>
            </w:r>
          </w:p>
          <w:p w:rsidR="00C15C49" w:rsidRPr="00BD7DC8" w:rsidRDefault="00C15C49" w:rsidP="00BD7DC8">
            <w:pPr>
              <w:ind w:left="360"/>
              <w:rPr>
                <w:rFonts w:ascii="Times New Roman" w:eastAsia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C15C49" w:rsidRPr="00BD7DC8" w:rsidRDefault="00C15C49" w:rsidP="00BD7DC8">
            <w:pPr>
              <w:jc w:val="center"/>
              <w:rPr>
                <w:rFonts w:ascii="Times New Roman" w:eastAsia="Times New Roman"/>
                <w:b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b/>
                <w:sz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C15C49" w:rsidRPr="00BD7DC8" w:rsidRDefault="00C15C49" w:rsidP="00740A71">
            <w:pPr>
              <w:rPr>
                <w:rFonts w:ascii="Times New Roman" w:eastAsia="Times New Roman"/>
                <w:i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i/>
                <w:sz w:val="24"/>
                <w:lang w:val="uk-UA"/>
              </w:rPr>
              <w:t>Наскільки есе відповідає тематиці конкурсу. Сформульовано тезу, яка презентує власну, незмінну впродовж усього викладу позицію щодо порушеної в завданні проблеми.</w:t>
            </w:r>
          </w:p>
        </w:tc>
      </w:tr>
      <w:tr w:rsidR="00C15C49" w:rsidRPr="001E237D" w:rsidTr="00BD7DC8">
        <w:tc>
          <w:tcPr>
            <w:tcW w:w="2689" w:type="dxa"/>
          </w:tcPr>
          <w:p w:rsidR="00C15C49" w:rsidRPr="00BD7DC8" w:rsidRDefault="00C15C49" w:rsidP="00BD7DC8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jc w:val="left"/>
              <w:rPr>
                <w:rFonts w:ascii="Times New Roman" w:eastAsia="Times New Roman"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sz w:val="24"/>
                <w:lang w:val="uk-UA"/>
              </w:rPr>
              <w:t>Відповідність концепції прав людини</w:t>
            </w:r>
          </w:p>
          <w:p w:rsidR="00C15C49" w:rsidRPr="00BD7DC8" w:rsidRDefault="00C15C49" w:rsidP="00BD7DC8">
            <w:pPr>
              <w:ind w:left="360"/>
              <w:rPr>
                <w:rFonts w:ascii="Times New Roman" w:eastAsia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C15C49" w:rsidRPr="00BD7DC8" w:rsidRDefault="00C15C49" w:rsidP="00BD7DC8">
            <w:pPr>
              <w:jc w:val="center"/>
              <w:rPr>
                <w:rFonts w:ascii="Times New Roman" w:eastAsia="Times New Roman"/>
                <w:b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b/>
                <w:sz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C15C49" w:rsidRPr="00BD7DC8" w:rsidRDefault="00C15C49" w:rsidP="00740A71">
            <w:pPr>
              <w:rPr>
                <w:rFonts w:ascii="Times New Roman" w:eastAsia="Times New Roman"/>
                <w:i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i/>
                <w:sz w:val="24"/>
                <w:lang w:val="uk-UA"/>
              </w:rPr>
              <w:t xml:space="preserve">Зміст есе (висловлена точка зору, позиція, аргументи, оцінка, висновки тощо) відповідає філософії, концепції та принципам прав людини. </w:t>
            </w:r>
          </w:p>
        </w:tc>
      </w:tr>
      <w:tr w:rsidR="00C15C49" w:rsidRPr="008634A6" w:rsidTr="00BD7DC8">
        <w:tc>
          <w:tcPr>
            <w:tcW w:w="2689" w:type="dxa"/>
          </w:tcPr>
          <w:p w:rsidR="00C15C49" w:rsidRPr="00BD7DC8" w:rsidRDefault="00C15C49" w:rsidP="00BD7DC8">
            <w:pPr>
              <w:pStyle w:val="ListParagraph"/>
              <w:widowControl/>
              <w:numPr>
                <w:ilvl w:val="0"/>
                <w:numId w:val="20"/>
              </w:numPr>
              <w:wordWrap/>
              <w:autoSpaceDE/>
              <w:autoSpaceDN/>
              <w:contextualSpacing/>
              <w:jc w:val="left"/>
              <w:rPr>
                <w:rFonts w:ascii="Times New Roman" w:eastAsia="Times New Roman"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sz w:val="24"/>
                <w:lang w:val="uk-UA"/>
              </w:rPr>
              <w:t>Наявність власної аргументованої точки зору;</w:t>
            </w:r>
          </w:p>
          <w:p w:rsidR="00C15C49" w:rsidRPr="00BD7DC8" w:rsidRDefault="00C15C49" w:rsidP="00BD7DC8">
            <w:pPr>
              <w:ind w:left="360"/>
              <w:rPr>
                <w:rFonts w:ascii="Times New Roman" w:eastAsia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C15C49" w:rsidRPr="00BD7DC8" w:rsidRDefault="00C15C49" w:rsidP="00BD7DC8">
            <w:pPr>
              <w:jc w:val="center"/>
              <w:rPr>
                <w:rFonts w:ascii="Times New Roman" w:eastAsia="Times New Roman"/>
                <w:b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b/>
                <w:sz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C15C49" w:rsidRPr="00BD7DC8" w:rsidRDefault="00C15C49" w:rsidP="00740A71">
            <w:pPr>
              <w:rPr>
                <w:rFonts w:ascii="Times New Roman" w:eastAsia="Times New Roman"/>
                <w:i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i/>
                <w:sz w:val="24"/>
                <w:lang w:val="uk-UA"/>
              </w:rPr>
              <w:t>Наскільки в есе прослідковується власна точка зору і наскільки вона аргументована.</w:t>
            </w:r>
          </w:p>
          <w:p w:rsidR="00C15C49" w:rsidRPr="00BD7DC8" w:rsidRDefault="00C15C49" w:rsidP="008634A6">
            <w:pPr>
              <w:rPr>
                <w:rFonts w:ascii="Times New Roman" w:eastAsia="Times New Roman"/>
                <w:i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i/>
                <w:sz w:val="24"/>
                <w:lang w:val="uk-UA"/>
              </w:rPr>
              <w:t>В основу покладено роздуми автора(-ки) з приводу чогось побаченого, прочитаного або пережитого особисто. Висловлюються погляди автора(-ки) – його світогляд, думки, почуття, ідеї, висвітлюються моральні (етичні, громадянські тощо) цінності. Над усе цінується самостійність і оригінальність, парадоксальність думок та оцінок. На першому плані – особистість автора(-ки).</w:t>
            </w:r>
          </w:p>
        </w:tc>
      </w:tr>
      <w:tr w:rsidR="00C15C49" w:rsidRPr="001E237D" w:rsidTr="00BD7DC8">
        <w:tc>
          <w:tcPr>
            <w:tcW w:w="2689" w:type="dxa"/>
          </w:tcPr>
          <w:p w:rsidR="00C15C49" w:rsidRPr="00BD7DC8" w:rsidRDefault="00C15C49" w:rsidP="00BD7DC8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rPr>
                <w:rFonts w:ascii="Times New Roman" w:eastAsia="Times New Roman"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sz w:val="24"/>
                <w:lang w:val="uk-UA"/>
              </w:rPr>
              <w:t>Формулювання висновків,  особиста оцінка автора(-ки)</w:t>
            </w:r>
          </w:p>
        </w:tc>
        <w:tc>
          <w:tcPr>
            <w:tcW w:w="1275" w:type="dxa"/>
          </w:tcPr>
          <w:p w:rsidR="00C15C49" w:rsidRPr="00BD7DC8" w:rsidRDefault="00C15C49" w:rsidP="00BD7DC8">
            <w:pPr>
              <w:jc w:val="center"/>
              <w:rPr>
                <w:rFonts w:ascii="Times New Roman" w:eastAsia="Times New Roman"/>
                <w:b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b/>
                <w:sz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C15C49" w:rsidRPr="00BD7DC8" w:rsidRDefault="00C15C49" w:rsidP="00740A71">
            <w:pPr>
              <w:rPr>
                <w:rFonts w:ascii="Times New Roman" w:eastAsia="Times New Roman"/>
                <w:i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i/>
                <w:sz w:val="24"/>
                <w:lang w:val="uk-UA"/>
              </w:rPr>
              <w:t>Автор(-ка) наводить приклади, проводить паралелі, добирає аналогії, використовує різноманітні асоціації.</w:t>
            </w:r>
          </w:p>
        </w:tc>
      </w:tr>
      <w:tr w:rsidR="00C15C49" w:rsidRPr="001E237D" w:rsidTr="00BD7DC8">
        <w:tc>
          <w:tcPr>
            <w:tcW w:w="2689" w:type="dxa"/>
          </w:tcPr>
          <w:p w:rsidR="00C15C49" w:rsidRPr="00BD7DC8" w:rsidRDefault="00C15C49" w:rsidP="00BD7DC8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rPr>
                <w:rFonts w:ascii="Times New Roman" w:eastAsia="Times New Roman"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sz w:val="24"/>
                <w:lang w:val="uk-UA"/>
              </w:rPr>
              <w:t>Особливості композиції</w:t>
            </w:r>
          </w:p>
        </w:tc>
        <w:tc>
          <w:tcPr>
            <w:tcW w:w="1275" w:type="dxa"/>
          </w:tcPr>
          <w:p w:rsidR="00C15C49" w:rsidRPr="00BD7DC8" w:rsidRDefault="00C15C49" w:rsidP="00BD7DC8">
            <w:pPr>
              <w:jc w:val="center"/>
              <w:rPr>
                <w:rFonts w:ascii="Times New Roman" w:eastAsia="Times New Roman"/>
                <w:b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C15C49" w:rsidRPr="00BD7DC8" w:rsidRDefault="00C15C49" w:rsidP="008634A6">
            <w:pPr>
              <w:rPr>
                <w:rFonts w:ascii="Times New Roman" w:eastAsia="Times New Roman"/>
                <w:i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i/>
                <w:sz w:val="24"/>
                <w:lang w:val="uk-UA"/>
              </w:rPr>
              <w:t>Композиція довільна, послідовність викладу спричинена логікою авторських роздумів. Обов’язковою є аргументованість і переконливість.</w:t>
            </w:r>
            <w:r w:rsidRPr="00BD7DC8">
              <w:rPr>
                <w:rFonts w:ascii="Times New Roman" w:eastAsia="Times New Roman"/>
                <w:sz w:val="24"/>
                <w:lang w:val="uk-UA"/>
              </w:rPr>
              <w:t xml:space="preserve"> </w:t>
            </w:r>
            <w:r w:rsidRPr="00BD7DC8">
              <w:rPr>
                <w:rFonts w:ascii="Times New Roman" w:eastAsia="Times New Roman"/>
                <w:i/>
                <w:sz w:val="24"/>
                <w:lang w:val="uk-UA"/>
              </w:rPr>
              <w:t>Філософські роздуми поєднано з авторською емоційною оцінкою подій або явищ.</w:t>
            </w:r>
          </w:p>
        </w:tc>
      </w:tr>
      <w:tr w:rsidR="00C15C49" w:rsidRPr="008634A6" w:rsidTr="00BD7DC8">
        <w:tc>
          <w:tcPr>
            <w:tcW w:w="2689" w:type="dxa"/>
          </w:tcPr>
          <w:p w:rsidR="00C15C49" w:rsidRPr="00BD7DC8" w:rsidRDefault="00C15C49" w:rsidP="00BD7DC8">
            <w:pPr>
              <w:pStyle w:val="ListParagraph"/>
              <w:widowControl/>
              <w:numPr>
                <w:ilvl w:val="0"/>
                <w:numId w:val="20"/>
              </w:numPr>
              <w:wordWrap/>
              <w:autoSpaceDE/>
              <w:autoSpaceDN/>
              <w:contextualSpacing/>
              <w:rPr>
                <w:rFonts w:ascii="Times New Roman" w:eastAsia="Times New Roman"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sz w:val="24"/>
                <w:lang w:val="uk-UA"/>
              </w:rPr>
              <w:t>Креативність та оригінальність стилю;</w:t>
            </w:r>
          </w:p>
        </w:tc>
        <w:tc>
          <w:tcPr>
            <w:tcW w:w="1275" w:type="dxa"/>
          </w:tcPr>
          <w:p w:rsidR="00C15C49" w:rsidRPr="00BD7DC8" w:rsidRDefault="00C15C49" w:rsidP="00BD7DC8">
            <w:pPr>
              <w:jc w:val="center"/>
              <w:rPr>
                <w:rFonts w:ascii="Times New Roman" w:eastAsia="Times New Roman"/>
                <w:b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b/>
                <w:sz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C15C49" w:rsidRPr="00BD7DC8" w:rsidRDefault="00C15C49" w:rsidP="00740A71">
            <w:pPr>
              <w:rPr>
                <w:rFonts w:ascii="Times New Roman" w:eastAsia="Times New Roman"/>
                <w:i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i/>
                <w:sz w:val="24"/>
                <w:lang w:val="uk-UA"/>
              </w:rPr>
              <w:t xml:space="preserve">Учень(-ниця) застосовує оригінальну форму викладу змісту. </w:t>
            </w:r>
          </w:p>
          <w:p w:rsidR="00C15C49" w:rsidRPr="00BD7DC8" w:rsidRDefault="00C15C49" w:rsidP="00740A71">
            <w:pPr>
              <w:rPr>
                <w:rFonts w:ascii="Times New Roman" w:eastAsia="Times New Roman"/>
                <w:i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i/>
                <w:sz w:val="24"/>
                <w:lang w:val="uk-UA"/>
              </w:rPr>
              <w:t>Стиль – художній або публіцистичний. Емоційність, експресивність, яскрава образність досягаються вживанням метафор, порівнянь, алегоричних і притчевих образів, символів. Коректність у висловленні дискусійних думок.</w:t>
            </w:r>
          </w:p>
        </w:tc>
      </w:tr>
      <w:tr w:rsidR="00C15C49" w:rsidRPr="008634A6" w:rsidTr="00BD7DC8">
        <w:tc>
          <w:tcPr>
            <w:tcW w:w="2689" w:type="dxa"/>
          </w:tcPr>
          <w:p w:rsidR="00C15C49" w:rsidRPr="00BD7DC8" w:rsidRDefault="00C15C49" w:rsidP="00BD7DC8">
            <w:pPr>
              <w:pStyle w:val="ListParagraph"/>
              <w:ind w:left="0"/>
              <w:rPr>
                <w:rFonts w:ascii="Times New Roman" w:eastAsia="Times New Roman"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sz w:val="24"/>
                <w:lang w:val="uk-UA"/>
              </w:rPr>
              <w:t>Разом</w:t>
            </w:r>
          </w:p>
        </w:tc>
        <w:tc>
          <w:tcPr>
            <w:tcW w:w="1275" w:type="dxa"/>
          </w:tcPr>
          <w:p w:rsidR="00C15C49" w:rsidRPr="00BD7DC8" w:rsidRDefault="00C15C49" w:rsidP="00BD7DC8">
            <w:pPr>
              <w:jc w:val="center"/>
              <w:rPr>
                <w:rFonts w:ascii="Times New Roman" w:eastAsia="Times New Roman"/>
                <w:b/>
                <w:sz w:val="24"/>
                <w:lang w:val="uk-UA"/>
              </w:rPr>
            </w:pPr>
            <w:r w:rsidRPr="00BD7DC8">
              <w:rPr>
                <w:rFonts w:ascii="Times New Roman" w:eastAsia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5670" w:type="dxa"/>
          </w:tcPr>
          <w:p w:rsidR="00C15C49" w:rsidRPr="00BD7DC8" w:rsidRDefault="00C15C49" w:rsidP="00740A71">
            <w:pPr>
              <w:rPr>
                <w:rFonts w:ascii="Times New Roman" w:eastAsia="Times New Roman"/>
                <w:i/>
                <w:sz w:val="24"/>
                <w:lang w:val="uk-UA"/>
              </w:rPr>
            </w:pPr>
          </w:p>
        </w:tc>
      </w:tr>
    </w:tbl>
    <w:p w:rsidR="00C15C49" w:rsidRPr="00D8671C" w:rsidRDefault="00C15C49" w:rsidP="00254C02">
      <w:pPr>
        <w:rPr>
          <w:sz w:val="22"/>
          <w:lang w:val="uk-UA"/>
        </w:rPr>
      </w:pPr>
      <w:r w:rsidRPr="00D8671C">
        <w:rPr>
          <w:sz w:val="22"/>
          <w:lang w:val="uk-UA"/>
        </w:rPr>
        <w:t>Увага</w:t>
      </w:r>
      <w:r w:rsidRPr="00D8671C">
        <w:rPr>
          <w:sz w:val="22"/>
          <w:lang w:val="uk-UA"/>
        </w:rPr>
        <w:t xml:space="preserve">! </w:t>
      </w:r>
      <w:r w:rsidRPr="00D8671C">
        <w:rPr>
          <w:sz w:val="22"/>
          <w:lang w:val="uk-UA"/>
        </w:rPr>
        <w:t>До</w:t>
      </w:r>
      <w:r w:rsidRPr="00D8671C">
        <w:rPr>
          <w:sz w:val="22"/>
          <w:lang w:val="uk-UA"/>
        </w:rPr>
        <w:t xml:space="preserve"> </w:t>
      </w:r>
      <w:r w:rsidRPr="00D8671C">
        <w:rPr>
          <w:sz w:val="22"/>
          <w:lang w:val="uk-UA"/>
        </w:rPr>
        <w:t>Конкурсу</w:t>
      </w:r>
      <w:r w:rsidRPr="00D8671C">
        <w:rPr>
          <w:sz w:val="22"/>
          <w:lang w:val="uk-UA"/>
        </w:rPr>
        <w:t xml:space="preserve"> </w:t>
      </w:r>
      <w:r w:rsidRPr="00D8671C">
        <w:rPr>
          <w:sz w:val="22"/>
          <w:lang w:val="uk-UA"/>
        </w:rPr>
        <w:t>не</w:t>
      </w:r>
      <w:r w:rsidRPr="00D8671C">
        <w:rPr>
          <w:sz w:val="22"/>
          <w:lang w:val="uk-UA"/>
        </w:rPr>
        <w:t xml:space="preserve"> </w:t>
      </w:r>
      <w:r w:rsidRPr="00D8671C">
        <w:rPr>
          <w:sz w:val="22"/>
          <w:lang w:val="uk-UA"/>
        </w:rPr>
        <w:t>допускаються</w:t>
      </w:r>
      <w:r w:rsidRPr="00D8671C">
        <w:rPr>
          <w:sz w:val="22"/>
          <w:lang w:val="uk-UA"/>
        </w:rPr>
        <w:t xml:space="preserve"> </w:t>
      </w:r>
      <w:r w:rsidRPr="00D8671C">
        <w:rPr>
          <w:sz w:val="22"/>
          <w:lang w:val="uk-UA"/>
        </w:rPr>
        <w:t>роботи</w:t>
      </w:r>
      <w:r w:rsidRPr="00D8671C">
        <w:rPr>
          <w:sz w:val="22"/>
          <w:lang w:val="uk-UA"/>
        </w:rPr>
        <w:t xml:space="preserve">, </w:t>
      </w:r>
      <w:r w:rsidRPr="00D8671C">
        <w:rPr>
          <w:sz w:val="22"/>
          <w:lang w:val="uk-UA"/>
        </w:rPr>
        <w:t>які</w:t>
      </w:r>
      <w:r w:rsidRPr="00D8671C">
        <w:rPr>
          <w:sz w:val="22"/>
          <w:lang w:val="uk-UA"/>
        </w:rPr>
        <w:t xml:space="preserve"> </w:t>
      </w:r>
      <w:r w:rsidRPr="00D8671C">
        <w:rPr>
          <w:sz w:val="22"/>
          <w:lang w:val="uk-UA"/>
        </w:rPr>
        <w:t>є</w:t>
      </w:r>
      <w:r w:rsidRPr="00D8671C">
        <w:rPr>
          <w:sz w:val="22"/>
          <w:lang w:val="uk-UA"/>
        </w:rPr>
        <w:t xml:space="preserve"> </w:t>
      </w:r>
      <w:r w:rsidRPr="00D8671C">
        <w:rPr>
          <w:sz w:val="22"/>
          <w:lang w:val="uk-UA"/>
        </w:rPr>
        <w:t>плагіатом</w:t>
      </w:r>
      <w:r w:rsidRPr="00D8671C">
        <w:rPr>
          <w:sz w:val="22"/>
          <w:lang w:val="uk-UA"/>
        </w:rPr>
        <w:t>!</w:t>
      </w:r>
    </w:p>
    <w:p w:rsidR="00C15C49" w:rsidRPr="008634A6" w:rsidRDefault="00C15C49" w:rsidP="00254C02">
      <w:pPr>
        <w:rPr>
          <w:lang w:val="uk-UA"/>
        </w:rPr>
      </w:pPr>
    </w:p>
    <w:p w:rsidR="00C15C49" w:rsidRPr="008634A6" w:rsidRDefault="00C15C49" w:rsidP="00CC037A">
      <w:pPr>
        <w:pStyle w:val="ParaAttribute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sectPr w:rsidR="00C15C49" w:rsidRPr="008634A6" w:rsidSect="00E34453">
      <w:footerReference w:type="default" r:id="rId8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49" w:rsidRDefault="00C15C49">
      <w:r>
        <w:separator/>
      </w:r>
    </w:p>
  </w:endnote>
  <w:endnote w:type="continuationSeparator" w:id="0">
    <w:p w:rsidR="00C15C49" w:rsidRDefault="00C1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49" w:rsidRDefault="00C15C49">
    <w:pPr>
      <w:pStyle w:val="ParaAttribute2"/>
      <w:rPr>
        <w:rFonts w:ascii="Calibri" w:eastAsia="Times New Roman" w:hAnsi="Calibri"/>
        <w:sz w:val="22"/>
        <w:szCs w:val="22"/>
      </w:rPr>
    </w:pPr>
    <w:r>
      <w:rPr>
        <w:rStyle w:val="CharAttribute4"/>
        <w:rFonts w:eastAsia="Batang"/>
        <w:szCs w:val="22"/>
      </w:rPr>
      <w:fldChar w:fldCharType="begin"/>
    </w:r>
    <w:r>
      <w:rPr>
        <w:rStyle w:val="CharAttribute4"/>
        <w:rFonts w:eastAsia="Batang"/>
        <w:szCs w:val="22"/>
      </w:rPr>
      <w:instrText>PAGE</w:instrText>
    </w:r>
    <w:r>
      <w:rPr>
        <w:rStyle w:val="CharAttribute4"/>
        <w:rFonts w:eastAsia="Batang"/>
        <w:szCs w:val="22"/>
      </w:rPr>
      <w:fldChar w:fldCharType="separate"/>
    </w:r>
    <w:r>
      <w:rPr>
        <w:rStyle w:val="CharAttribute4"/>
        <w:rFonts w:eastAsia="Batang"/>
        <w:noProof/>
        <w:szCs w:val="22"/>
      </w:rPr>
      <w:t>1</w:t>
    </w:r>
    <w:r>
      <w:rPr>
        <w:rStyle w:val="CharAttribute4"/>
        <w:rFonts w:eastAsia="Batang"/>
        <w:szCs w:val="22"/>
      </w:rPr>
      <w:fldChar w:fldCharType="end"/>
    </w:r>
  </w:p>
  <w:p w:rsidR="00C15C49" w:rsidRDefault="00C15C49">
    <w:pPr>
      <w:pStyle w:val="ParaAttribute3"/>
      <w:rPr>
        <w:rFonts w:ascii="Calibri" w:eastAsia="Times New Roman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49" w:rsidRDefault="00C15C49">
      <w:r>
        <w:separator/>
      </w:r>
    </w:p>
  </w:footnote>
  <w:footnote w:type="continuationSeparator" w:id="0">
    <w:p w:rsidR="00C15C49" w:rsidRDefault="00C15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5072905"/>
    <w:lvl w:ilvl="0" w:tplc="AD008652">
      <w:numFmt w:val="bullet"/>
      <w:lvlText w:val="·"/>
      <w:lvlJc w:val="left"/>
      <w:pPr>
        <w:ind w:left="150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7DE2C9E6">
      <w:start w:val="1"/>
      <w:numFmt w:val="bullet"/>
      <w:lvlText w:val="o"/>
      <w:lvlJc w:val="left"/>
      <w:pPr>
        <w:ind w:left="2220" w:hanging="360"/>
      </w:pPr>
      <w:rPr>
        <w:rFonts w:ascii="Arial" w:eastAsia="Times New Roman" w:hAnsi="Arial" w:hint="default"/>
        <w:b/>
        <w:color w:val="000000"/>
        <w:sz w:val="24"/>
      </w:rPr>
    </w:lvl>
    <w:lvl w:ilvl="2" w:tplc="1FB4A754">
      <w:start w:val="1"/>
      <w:numFmt w:val="bullet"/>
      <w:lvlText w:val="§"/>
      <w:lvlJc w:val="left"/>
      <w:pPr>
        <w:ind w:left="2940" w:hanging="360"/>
      </w:pPr>
      <w:rPr>
        <w:rFonts w:ascii="Arial" w:eastAsia="Times New Roman" w:hAnsi="Arial" w:hint="default"/>
        <w:b/>
        <w:color w:val="000000"/>
        <w:sz w:val="24"/>
      </w:rPr>
    </w:lvl>
    <w:lvl w:ilvl="3" w:tplc="AFBE80F2">
      <w:start w:val="1"/>
      <w:numFmt w:val="bullet"/>
      <w:lvlText w:val="·"/>
      <w:lvlJc w:val="left"/>
      <w:pPr>
        <w:ind w:left="3660" w:hanging="360"/>
      </w:pPr>
      <w:rPr>
        <w:rFonts w:ascii="Arial" w:eastAsia="Times New Roman" w:hAnsi="Arial" w:hint="default"/>
        <w:b/>
        <w:color w:val="000000"/>
        <w:sz w:val="24"/>
      </w:rPr>
    </w:lvl>
    <w:lvl w:ilvl="4" w:tplc="522E338A">
      <w:start w:val="1"/>
      <w:numFmt w:val="bullet"/>
      <w:lvlText w:val="o"/>
      <w:lvlJc w:val="left"/>
      <w:pPr>
        <w:ind w:left="4380" w:hanging="360"/>
      </w:pPr>
      <w:rPr>
        <w:rFonts w:ascii="Arial" w:eastAsia="Times New Roman" w:hAnsi="Arial" w:hint="default"/>
        <w:b/>
        <w:color w:val="000000"/>
        <w:sz w:val="24"/>
      </w:rPr>
    </w:lvl>
    <w:lvl w:ilvl="5" w:tplc="7D3CFB1A">
      <w:start w:val="1"/>
      <w:numFmt w:val="bullet"/>
      <w:lvlText w:val="§"/>
      <w:lvlJc w:val="left"/>
      <w:pPr>
        <w:ind w:left="5100" w:hanging="360"/>
      </w:pPr>
      <w:rPr>
        <w:rFonts w:ascii="Arial" w:eastAsia="Times New Roman" w:hAnsi="Arial" w:hint="default"/>
        <w:b/>
        <w:color w:val="000000"/>
        <w:sz w:val="24"/>
      </w:rPr>
    </w:lvl>
    <w:lvl w:ilvl="6" w:tplc="D4AA06A8">
      <w:start w:val="1"/>
      <w:numFmt w:val="bullet"/>
      <w:lvlText w:val="·"/>
      <w:lvlJc w:val="left"/>
      <w:pPr>
        <w:ind w:left="5820" w:hanging="360"/>
      </w:pPr>
      <w:rPr>
        <w:rFonts w:ascii="Arial" w:eastAsia="Times New Roman" w:hAnsi="Arial" w:hint="default"/>
        <w:b/>
        <w:color w:val="000000"/>
        <w:sz w:val="24"/>
      </w:rPr>
    </w:lvl>
    <w:lvl w:ilvl="7" w:tplc="C16869A6">
      <w:start w:val="1"/>
      <w:numFmt w:val="bullet"/>
      <w:lvlText w:val="o"/>
      <w:lvlJc w:val="left"/>
      <w:pPr>
        <w:ind w:left="6540" w:hanging="360"/>
      </w:pPr>
      <w:rPr>
        <w:rFonts w:ascii="Arial" w:eastAsia="Times New Roman" w:hAnsi="Arial" w:hint="default"/>
        <w:b/>
        <w:color w:val="000000"/>
        <w:sz w:val="24"/>
      </w:rPr>
    </w:lvl>
    <w:lvl w:ilvl="8" w:tplc="6E82DCE6">
      <w:start w:val="1"/>
      <w:numFmt w:val="bullet"/>
      <w:lvlText w:val="§"/>
      <w:lvlJc w:val="left"/>
      <w:pPr>
        <w:ind w:left="7260" w:hanging="360"/>
      </w:pPr>
      <w:rPr>
        <w:rFonts w:ascii="Arial" w:eastAsia="Times New Roman" w:hAnsi="Arial" w:hint="default"/>
        <w:b/>
        <w:color w:val="000000"/>
        <w:sz w:val="24"/>
      </w:rPr>
    </w:lvl>
  </w:abstractNum>
  <w:abstractNum w:abstractNumId="1">
    <w:nsid w:val="00000002"/>
    <w:multiLevelType w:val="hybridMultilevel"/>
    <w:tmpl w:val="37629003"/>
    <w:lvl w:ilvl="0" w:tplc="79ECD8F0">
      <w:numFmt w:val="bullet"/>
      <w:lvlText w:val="·"/>
      <w:lvlJc w:val="left"/>
      <w:pPr>
        <w:ind w:left="150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FF841A20">
      <w:start w:val="1"/>
      <w:numFmt w:val="bullet"/>
      <w:lvlText w:val="o"/>
      <w:lvlJc w:val="left"/>
      <w:pPr>
        <w:ind w:left="2220" w:hanging="360"/>
      </w:pPr>
      <w:rPr>
        <w:rFonts w:ascii="Arial" w:eastAsia="Times New Roman" w:hAnsi="Arial" w:hint="default"/>
        <w:b/>
        <w:color w:val="000000"/>
        <w:sz w:val="24"/>
      </w:rPr>
    </w:lvl>
    <w:lvl w:ilvl="2" w:tplc="7CE84BFA">
      <w:start w:val="1"/>
      <w:numFmt w:val="bullet"/>
      <w:lvlText w:val="§"/>
      <w:lvlJc w:val="left"/>
      <w:pPr>
        <w:ind w:left="2940" w:hanging="360"/>
      </w:pPr>
      <w:rPr>
        <w:rFonts w:ascii="Arial" w:eastAsia="Times New Roman" w:hAnsi="Arial" w:hint="default"/>
        <w:b/>
        <w:color w:val="000000"/>
        <w:sz w:val="24"/>
      </w:rPr>
    </w:lvl>
    <w:lvl w:ilvl="3" w:tplc="25AC95AA">
      <w:start w:val="1"/>
      <w:numFmt w:val="bullet"/>
      <w:lvlText w:val="·"/>
      <w:lvlJc w:val="left"/>
      <w:pPr>
        <w:ind w:left="3660" w:hanging="360"/>
      </w:pPr>
      <w:rPr>
        <w:rFonts w:ascii="Arial" w:eastAsia="Times New Roman" w:hAnsi="Arial" w:hint="default"/>
        <w:b/>
        <w:color w:val="000000"/>
        <w:sz w:val="24"/>
      </w:rPr>
    </w:lvl>
    <w:lvl w:ilvl="4" w:tplc="030646B8">
      <w:start w:val="1"/>
      <w:numFmt w:val="bullet"/>
      <w:lvlText w:val="o"/>
      <w:lvlJc w:val="left"/>
      <w:pPr>
        <w:ind w:left="4380" w:hanging="360"/>
      </w:pPr>
      <w:rPr>
        <w:rFonts w:ascii="Arial" w:eastAsia="Times New Roman" w:hAnsi="Arial" w:hint="default"/>
        <w:b/>
        <w:color w:val="000000"/>
        <w:sz w:val="24"/>
      </w:rPr>
    </w:lvl>
    <w:lvl w:ilvl="5" w:tplc="750E0EA8">
      <w:start w:val="1"/>
      <w:numFmt w:val="bullet"/>
      <w:lvlText w:val="§"/>
      <w:lvlJc w:val="left"/>
      <w:pPr>
        <w:ind w:left="5100" w:hanging="360"/>
      </w:pPr>
      <w:rPr>
        <w:rFonts w:ascii="Arial" w:eastAsia="Times New Roman" w:hAnsi="Arial" w:hint="default"/>
        <w:b/>
        <w:color w:val="000000"/>
        <w:sz w:val="24"/>
      </w:rPr>
    </w:lvl>
    <w:lvl w:ilvl="6" w:tplc="A65E0B54">
      <w:start w:val="1"/>
      <w:numFmt w:val="bullet"/>
      <w:lvlText w:val="·"/>
      <w:lvlJc w:val="left"/>
      <w:pPr>
        <w:ind w:left="5820" w:hanging="360"/>
      </w:pPr>
      <w:rPr>
        <w:rFonts w:ascii="Arial" w:eastAsia="Times New Roman" w:hAnsi="Arial" w:hint="default"/>
        <w:b/>
        <w:color w:val="000000"/>
        <w:sz w:val="24"/>
      </w:rPr>
    </w:lvl>
    <w:lvl w:ilvl="7" w:tplc="130E58AE">
      <w:start w:val="1"/>
      <w:numFmt w:val="bullet"/>
      <w:lvlText w:val="o"/>
      <w:lvlJc w:val="left"/>
      <w:pPr>
        <w:ind w:left="6540" w:hanging="360"/>
      </w:pPr>
      <w:rPr>
        <w:rFonts w:ascii="Arial" w:eastAsia="Times New Roman" w:hAnsi="Arial" w:hint="default"/>
        <w:b/>
        <w:color w:val="000000"/>
        <w:sz w:val="24"/>
      </w:rPr>
    </w:lvl>
    <w:lvl w:ilvl="8" w:tplc="64A8F460">
      <w:start w:val="1"/>
      <w:numFmt w:val="bullet"/>
      <w:lvlText w:val="§"/>
      <w:lvlJc w:val="left"/>
      <w:pPr>
        <w:ind w:left="7260" w:hanging="360"/>
      </w:pPr>
      <w:rPr>
        <w:rFonts w:ascii="Arial" w:eastAsia="Times New Roman" w:hAnsi="Arial" w:hint="default"/>
        <w:b/>
        <w:color w:val="000000"/>
        <w:sz w:val="24"/>
      </w:rPr>
    </w:lvl>
  </w:abstractNum>
  <w:abstractNum w:abstractNumId="2">
    <w:nsid w:val="00000003"/>
    <w:multiLevelType w:val="multilevel"/>
    <w:tmpl w:val="98990067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</w:abstractNum>
  <w:abstractNum w:abstractNumId="3">
    <w:nsid w:val="00000004"/>
    <w:multiLevelType w:val="multilevel"/>
    <w:tmpl w:val="29316443"/>
    <w:lvl w:ilvl="0">
      <w:numFmt w:val="bullet"/>
      <w:lvlText w:val="·"/>
      <w:lvlJc w:val="left"/>
      <w:pPr>
        <w:ind w:left="1068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Times New Roman" w:hAnsi="Arial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</w:abstractNum>
  <w:abstractNum w:abstractNumId="4">
    <w:nsid w:val="00000005"/>
    <w:multiLevelType w:val="multilevel"/>
    <w:tmpl w:val="63856868"/>
    <w:lvl w:ilvl="0">
      <w:numFmt w:val="bullet"/>
      <w:lvlText w:val="·"/>
      <w:lvlJc w:val="left"/>
      <w:pPr>
        <w:ind w:left="1068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Times New Roman" w:hAnsi="Arial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</w:abstractNum>
  <w:abstractNum w:abstractNumId="5">
    <w:nsid w:val="00000006"/>
    <w:multiLevelType w:val="multilevel"/>
    <w:tmpl w:val="70920552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</w:abstractNum>
  <w:abstractNum w:abstractNumId="6">
    <w:nsid w:val="00000007"/>
    <w:multiLevelType w:val="multilevel"/>
    <w:tmpl w:val="86836977"/>
    <w:lvl w:ilvl="0"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Times New Roman" w:hAnsi="Arial"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Times New Roman" w:hAnsi="Arial"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</w:abstractNum>
  <w:abstractNum w:abstractNumId="7">
    <w:nsid w:val="00000008"/>
    <w:multiLevelType w:val="multilevel"/>
    <w:tmpl w:val="08242663"/>
    <w:lvl w:ilvl="0"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Times New Roman" w:hAnsi="Arial"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Times New Roman" w:hAnsi="Arial"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</w:abstractNum>
  <w:abstractNum w:abstractNumId="8">
    <w:nsid w:val="00000009"/>
    <w:multiLevelType w:val="multilevel"/>
    <w:tmpl w:val="68230117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Times New Roman" w:hAnsi="Arial" w:cs="Times New Roman" w:hint="default"/>
        <w:b w:val="0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eastAsia="Times New Roman" w:hAnsi="Arial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</w:abstractNum>
  <w:abstractNum w:abstractNumId="9">
    <w:nsid w:val="00000010"/>
    <w:multiLevelType w:val="hybridMultilevel"/>
    <w:tmpl w:val="24242623"/>
    <w:lvl w:ilvl="0" w:tplc="9E5EF854">
      <w:numFmt w:val="bullet"/>
      <w:lvlText w:val="o"/>
      <w:lvlJc w:val="left"/>
      <w:pPr>
        <w:ind w:left="1800" w:hanging="360"/>
      </w:pPr>
      <w:rPr>
        <w:rFonts w:ascii="Courier New" w:eastAsia="Times New Roman" w:hAnsi="Courier New" w:hint="default"/>
        <w:b w:val="0"/>
        <w:color w:val="000000"/>
        <w:sz w:val="24"/>
      </w:rPr>
    </w:lvl>
    <w:lvl w:ilvl="1" w:tplc="3A923C6A">
      <w:start w:val="1"/>
      <w:numFmt w:val="bullet"/>
      <w:lvlText w:val="•"/>
      <w:lvlJc w:val="left"/>
      <w:pPr>
        <w:ind w:left="2865" w:hanging="705"/>
      </w:pPr>
      <w:rPr>
        <w:rFonts w:ascii="Arial" w:eastAsia="Times New Roman" w:hAnsi="Arial" w:hint="default"/>
        <w:b/>
        <w:color w:val="000000"/>
        <w:sz w:val="24"/>
      </w:rPr>
    </w:lvl>
    <w:lvl w:ilvl="2" w:tplc="3D1E31B8">
      <w:start w:val="1"/>
      <w:numFmt w:val="bullet"/>
      <w:lvlText w:val="§"/>
      <w:lvlJc w:val="left"/>
      <w:pPr>
        <w:ind w:left="3240" w:hanging="360"/>
      </w:pPr>
      <w:rPr>
        <w:rFonts w:ascii="Arial" w:eastAsia="Times New Roman" w:hAnsi="Arial" w:hint="default"/>
        <w:b/>
        <w:color w:val="000000"/>
        <w:sz w:val="24"/>
      </w:rPr>
    </w:lvl>
    <w:lvl w:ilvl="3" w:tplc="E6C4856A">
      <w:start w:val="1"/>
      <w:numFmt w:val="bullet"/>
      <w:lvlText w:val="·"/>
      <w:lvlJc w:val="left"/>
      <w:pPr>
        <w:ind w:left="3960" w:hanging="360"/>
      </w:pPr>
      <w:rPr>
        <w:rFonts w:ascii="Arial" w:eastAsia="Times New Roman" w:hAnsi="Arial" w:hint="default"/>
        <w:b/>
        <w:color w:val="000000"/>
        <w:sz w:val="24"/>
      </w:rPr>
    </w:lvl>
    <w:lvl w:ilvl="4" w:tplc="AB86BCB8">
      <w:start w:val="1"/>
      <w:numFmt w:val="bullet"/>
      <w:lvlText w:val="o"/>
      <w:lvlJc w:val="left"/>
      <w:pPr>
        <w:ind w:left="4680" w:hanging="360"/>
      </w:pPr>
      <w:rPr>
        <w:rFonts w:ascii="Arial" w:eastAsia="Times New Roman" w:hAnsi="Arial" w:hint="default"/>
        <w:b/>
        <w:color w:val="000000"/>
        <w:sz w:val="24"/>
      </w:rPr>
    </w:lvl>
    <w:lvl w:ilvl="5" w:tplc="638C6596">
      <w:start w:val="1"/>
      <w:numFmt w:val="bullet"/>
      <w:lvlText w:val="§"/>
      <w:lvlJc w:val="left"/>
      <w:pPr>
        <w:ind w:left="5400" w:hanging="360"/>
      </w:pPr>
      <w:rPr>
        <w:rFonts w:ascii="Arial" w:eastAsia="Times New Roman" w:hAnsi="Arial" w:hint="default"/>
        <w:b/>
        <w:color w:val="000000"/>
        <w:sz w:val="24"/>
      </w:rPr>
    </w:lvl>
    <w:lvl w:ilvl="6" w:tplc="C088DA00">
      <w:start w:val="1"/>
      <w:numFmt w:val="bullet"/>
      <w:lvlText w:val="·"/>
      <w:lvlJc w:val="left"/>
      <w:pPr>
        <w:ind w:left="6120" w:hanging="360"/>
      </w:pPr>
      <w:rPr>
        <w:rFonts w:ascii="Arial" w:eastAsia="Times New Roman" w:hAnsi="Arial" w:hint="default"/>
        <w:b/>
        <w:color w:val="000000"/>
        <w:sz w:val="24"/>
      </w:rPr>
    </w:lvl>
    <w:lvl w:ilvl="7" w:tplc="D2220F94">
      <w:start w:val="1"/>
      <w:numFmt w:val="bullet"/>
      <w:lvlText w:val="o"/>
      <w:lvlJc w:val="left"/>
      <w:pPr>
        <w:ind w:left="6840" w:hanging="360"/>
      </w:pPr>
      <w:rPr>
        <w:rFonts w:ascii="Arial" w:eastAsia="Times New Roman" w:hAnsi="Arial" w:hint="default"/>
        <w:b/>
        <w:color w:val="000000"/>
        <w:sz w:val="24"/>
      </w:rPr>
    </w:lvl>
    <w:lvl w:ilvl="8" w:tplc="FB4C1A8C">
      <w:start w:val="1"/>
      <w:numFmt w:val="bullet"/>
      <w:lvlText w:val="§"/>
      <w:lvlJc w:val="left"/>
      <w:pPr>
        <w:ind w:left="7560" w:hanging="360"/>
      </w:pPr>
      <w:rPr>
        <w:rFonts w:ascii="Arial" w:eastAsia="Times New Roman" w:hAnsi="Arial" w:hint="default"/>
        <w:b/>
        <w:color w:val="000000"/>
        <w:sz w:val="24"/>
      </w:rPr>
    </w:lvl>
  </w:abstractNum>
  <w:abstractNum w:abstractNumId="10">
    <w:nsid w:val="00000011"/>
    <w:multiLevelType w:val="hybridMultilevel"/>
    <w:tmpl w:val="38888389"/>
    <w:lvl w:ilvl="0" w:tplc="9BEC2E52">
      <w:numFmt w:val="bullet"/>
      <w:lvlText w:val="o"/>
      <w:lvlJc w:val="left"/>
      <w:pPr>
        <w:ind w:left="1800" w:hanging="360"/>
      </w:pPr>
      <w:rPr>
        <w:rFonts w:ascii="Courier New" w:eastAsia="Times New Roman" w:hAnsi="Courier New" w:hint="default"/>
        <w:b w:val="0"/>
        <w:color w:val="000000"/>
        <w:sz w:val="24"/>
      </w:rPr>
    </w:lvl>
    <w:lvl w:ilvl="1" w:tplc="4D504A68">
      <w:start w:val="1"/>
      <w:numFmt w:val="bullet"/>
      <w:lvlText w:val="•"/>
      <w:lvlJc w:val="left"/>
      <w:pPr>
        <w:ind w:left="2865" w:hanging="705"/>
      </w:pPr>
      <w:rPr>
        <w:rFonts w:ascii="Arial" w:eastAsia="Times New Roman" w:hAnsi="Arial" w:hint="default"/>
        <w:b/>
        <w:color w:val="000000"/>
        <w:sz w:val="24"/>
      </w:rPr>
    </w:lvl>
    <w:lvl w:ilvl="2" w:tplc="CC741202">
      <w:start w:val="1"/>
      <w:numFmt w:val="bullet"/>
      <w:lvlText w:val="§"/>
      <w:lvlJc w:val="left"/>
      <w:pPr>
        <w:ind w:left="3240" w:hanging="360"/>
      </w:pPr>
      <w:rPr>
        <w:rFonts w:ascii="Arial" w:eastAsia="Times New Roman" w:hAnsi="Arial" w:hint="default"/>
        <w:b/>
        <w:color w:val="000000"/>
        <w:sz w:val="24"/>
      </w:rPr>
    </w:lvl>
    <w:lvl w:ilvl="3" w:tplc="2E1C5EF8">
      <w:start w:val="1"/>
      <w:numFmt w:val="bullet"/>
      <w:lvlText w:val="·"/>
      <w:lvlJc w:val="left"/>
      <w:pPr>
        <w:ind w:left="3960" w:hanging="360"/>
      </w:pPr>
      <w:rPr>
        <w:rFonts w:ascii="Arial" w:eastAsia="Times New Roman" w:hAnsi="Arial" w:hint="default"/>
        <w:b/>
        <w:color w:val="000000"/>
        <w:sz w:val="24"/>
      </w:rPr>
    </w:lvl>
    <w:lvl w:ilvl="4" w:tplc="CC928E3C">
      <w:start w:val="1"/>
      <w:numFmt w:val="bullet"/>
      <w:lvlText w:val="o"/>
      <w:lvlJc w:val="left"/>
      <w:pPr>
        <w:ind w:left="4680" w:hanging="360"/>
      </w:pPr>
      <w:rPr>
        <w:rFonts w:ascii="Arial" w:eastAsia="Times New Roman" w:hAnsi="Arial" w:hint="default"/>
        <w:b/>
        <w:color w:val="000000"/>
        <w:sz w:val="24"/>
      </w:rPr>
    </w:lvl>
    <w:lvl w:ilvl="5" w:tplc="1A489E4E">
      <w:start w:val="1"/>
      <w:numFmt w:val="bullet"/>
      <w:lvlText w:val="§"/>
      <w:lvlJc w:val="left"/>
      <w:pPr>
        <w:ind w:left="5400" w:hanging="360"/>
      </w:pPr>
      <w:rPr>
        <w:rFonts w:ascii="Arial" w:eastAsia="Times New Roman" w:hAnsi="Arial" w:hint="default"/>
        <w:b/>
        <w:color w:val="000000"/>
        <w:sz w:val="24"/>
      </w:rPr>
    </w:lvl>
    <w:lvl w:ilvl="6" w:tplc="8E1E78EE">
      <w:start w:val="1"/>
      <w:numFmt w:val="bullet"/>
      <w:lvlText w:val="·"/>
      <w:lvlJc w:val="left"/>
      <w:pPr>
        <w:ind w:left="6120" w:hanging="360"/>
      </w:pPr>
      <w:rPr>
        <w:rFonts w:ascii="Arial" w:eastAsia="Times New Roman" w:hAnsi="Arial" w:hint="default"/>
        <w:b/>
        <w:color w:val="000000"/>
        <w:sz w:val="24"/>
      </w:rPr>
    </w:lvl>
    <w:lvl w:ilvl="7" w:tplc="BC9AFC22">
      <w:start w:val="1"/>
      <w:numFmt w:val="bullet"/>
      <w:lvlText w:val="o"/>
      <w:lvlJc w:val="left"/>
      <w:pPr>
        <w:ind w:left="6840" w:hanging="360"/>
      </w:pPr>
      <w:rPr>
        <w:rFonts w:ascii="Arial" w:eastAsia="Times New Roman" w:hAnsi="Arial" w:hint="default"/>
        <w:b/>
        <w:color w:val="000000"/>
        <w:sz w:val="24"/>
      </w:rPr>
    </w:lvl>
    <w:lvl w:ilvl="8" w:tplc="309E6448">
      <w:start w:val="1"/>
      <w:numFmt w:val="bullet"/>
      <w:lvlText w:val="§"/>
      <w:lvlJc w:val="left"/>
      <w:pPr>
        <w:ind w:left="7560" w:hanging="360"/>
      </w:pPr>
      <w:rPr>
        <w:rFonts w:ascii="Arial" w:eastAsia="Times New Roman" w:hAnsi="Arial" w:hint="default"/>
        <w:b/>
        <w:color w:val="000000"/>
        <w:sz w:val="24"/>
      </w:rPr>
    </w:lvl>
  </w:abstractNum>
  <w:abstractNum w:abstractNumId="11">
    <w:nsid w:val="00000012"/>
    <w:multiLevelType w:val="multilevel"/>
    <w:tmpl w:val="0948963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Times New Roman" w:hAnsi="Arial" w:cs="Times New Roman" w:hint="default"/>
        <w:b w:val="0"/>
        <w:color w:val="000000"/>
        <w:sz w:val="24"/>
        <w:szCs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Times New Roman" w:hAnsi="Arial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</w:abstractNum>
  <w:abstractNum w:abstractNumId="12">
    <w:nsid w:val="00000013"/>
    <w:multiLevelType w:val="multilevel"/>
    <w:tmpl w:val="51521961"/>
    <w:lvl w:ilvl="0">
      <w:start w:val="1"/>
      <w:numFmt w:val="decimal"/>
      <w:lvlText w:val="%1."/>
      <w:lvlJc w:val="left"/>
      <w:pPr>
        <w:ind w:left="600" w:hanging="600"/>
      </w:pPr>
      <w:rPr>
        <w:rFonts w:ascii="Arial" w:eastAsia="Times New Roman" w:hAnsi="Arial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Times New Roman" w:hAnsi="Arial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</w:abstractNum>
  <w:abstractNum w:abstractNumId="13">
    <w:nsid w:val="075611DA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cs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cs="Times New Roman" w:hint="default"/>
        <w:sz w:val="24"/>
      </w:rPr>
    </w:lvl>
  </w:abstractNum>
  <w:abstractNum w:abstractNumId="14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cs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cs="Times New Roman" w:hint="default"/>
        <w:sz w:val="24"/>
      </w:rPr>
    </w:lvl>
  </w:abstractNum>
  <w:abstractNum w:abstractNumId="15">
    <w:nsid w:val="258212A4"/>
    <w:multiLevelType w:val="hybridMultilevel"/>
    <w:tmpl w:val="BF84C55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31607F"/>
    <w:multiLevelType w:val="multilevel"/>
    <w:tmpl w:val="8A9645E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cs="Times New Roman" w:hint="default"/>
        <w:sz w:val="24"/>
      </w:rPr>
    </w:lvl>
  </w:abstractNum>
  <w:abstractNum w:abstractNumId="17">
    <w:nsid w:val="3622015A"/>
    <w:multiLevelType w:val="hybridMultilevel"/>
    <w:tmpl w:val="2348C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B5F9D"/>
    <w:multiLevelType w:val="multilevel"/>
    <w:tmpl w:val="9162502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Times New Roman" w:hAnsi="Arial" w:cs="Times New Roman" w:hint="default"/>
        <w:b/>
        <w:color w:val="000000"/>
        <w:sz w:val="24"/>
        <w:szCs w:val="24"/>
      </w:rPr>
    </w:lvl>
  </w:abstractNum>
  <w:abstractNum w:abstractNumId="19">
    <w:nsid w:val="766C6426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cs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cs="Times New Roman" w:hint="default"/>
        <w:sz w:val="24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07C"/>
    <w:rsid w:val="00012604"/>
    <w:rsid w:val="00013784"/>
    <w:rsid w:val="00021B61"/>
    <w:rsid w:val="0003586E"/>
    <w:rsid w:val="000E2A4D"/>
    <w:rsid w:val="00193C40"/>
    <w:rsid w:val="001E237D"/>
    <w:rsid w:val="0024592D"/>
    <w:rsid w:val="00250100"/>
    <w:rsid w:val="00254C02"/>
    <w:rsid w:val="00271ED4"/>
    <w:rsid w:val="00280937"/>
    <w:rsid w:val="002974B1"/>
    <w:rsid w:val="002B08FD"/>
    <w:rsid w:val="002C2C31"/>
    <w:rsid w:val="002E6DE9"/>
    <w:rsid w:val="003202AC"/>
    <w:rsid w:val="0033344E"/>
    <w:rsid w:val="00365EA6"/>
    <w:rsid w:val="003F4293"/>
    <w:rsid w:val="004057A9"/>
    <w:rsid w:val="00467D76"/>
    <w:rsid w:val="004E36CE"/>
    <w:rsid w:val="00511867"/>
    <w:rsid w:val="00517D8C"/>
    <w:rsid w:val="0055129D"/>
    <w:rsid w:val="005945F1"/>
    <w:rsid w:val="005D317A"/>
    <w:rsid w:val="006051B5"/>
    <w:rsid w:val="006A5610"/>
    <w:rsid w:val="007102D5"/>
    <w:rsid w:val="00740A71"/>
    <w:rsid w:val="00766A3C"/>
    <w:rsid w:val="0077407C"/>
    <w:rsid w:val="007939DE"/>
    <w:rsid w:val="007A2BF0"/>
    <w:rsid w:val="007E23EC"/>
    <w:rsid w:val="00811B84"/>
    <w:rsid w:val="008634A6"/>
    <w:rsid w:val="008D075E"/>
    <w:rsid w:val="00914E3F"/>
    <w:rsid w:val="00955267"/>
    <w:rsid w:val="009970AC"/>
    <w:rsid w:val="00997EAC"/>
    <w:rsid w:val="009E1C30"/>
    <w:rsid w:val="009F1997"/>
    <w:rsid w:val="00A51E4A"/>
    <w:rsid w:val="00A96D39"/>
    <w:rsid w:val="00AD23DD"/>
    <w:rsid w:val="00B05E1A"/>
    <w:rsid w:val="00B821E8"/>
    <w:rsid w:val="00BA55C1"/>
    <w:rsid w:val="00BD47EE"/>
    <w:rsid w:val="00BD7DC8"/>
    <w:rsid w:val="00C15C49"/>
    <w:rsid w:val="00C57D84"/>
    <w:rsid w:val="00C6163E"/>
    <w:rsid w:val="00CC037A"/>
    <w:rsid w:val="00CC0A6C"/>
    <w:rsid w:val="00D84973"/>
    <w:rsid w:val="00D8671C"/>
    <w:rsid w:val="00DE3EEE"/>
    <w:rsid w:val="00DF0487"/>
    <w:rsid w:val="00E34453"/>
    <w:rsid w:val="00E740B1"/>
    <w:rsid w:val="00E926CB"/>
    <w:rsid w:val="00EF6197"/>
    <w:rsid w:val="00F33EA9"/>
    <w:rsid w:val="00F36292"/>
    <w:rsid w:val="00F40B52"/>
    <w:rsid w:val="00F4336D"/>
    <w:rsid w:val="00F85ADC"/>
    <w:rsid w:val="00F9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EE"/>
    <w:pPr>
      <w:widowControl w:val="0"/>
      <w:wordWrap w:val="0"/>
      <w:autoSpaceDE w:val="0"/>
      <w:autoSpaceDN w:val="0"/>
      <w:jc w:val="both"/>
    </w:pPr>
    <w:rPr>
      <w:rFonts w:ascii="Batang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DE3EEE"/>
    <w:rPr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3EEE"/>
    <w:pPr>
      <w:ind w:left="400"/>
    </w:pPr>
  </w:style>
  <w:style w:type="paragraph" w:customStyle="1" w:styleId="ParaAttribute0">
    <w:name w:val="ParaAttribute0"/>
    <w:uiPriority w:val="99"/>
    <w:rsid w:val="00DE3EEE"/>
    <w:pPr>
      <w:wordWrap w:val="0"/>
      <w:jc w:val="center"/>
    </w:pPr>
    <w:rPr>
      <w:sz w:val="20"/>
      <w:szCs w:val="20"/>
      <w:lang w:val="uk-UA" w:eastAsia="uk-UA"/>
    </w:rPr>
  </w:style>
  <w:style w:type="paragraph" w:customStyle="1" w:styleId="ParaAttribute1">
    <w:name w:val="ParaAttribute1"/>
    <w:uiPriority w:val="99"/>
    <w:rsid w:val="00DE3EEE"/>
    <w:pPr>
      <w:tabs>
        <w:tab w:val="center" w:pos="4819"/>
        <w:tab w:val="right" w:pos="9639"/>
      </w:tabs>
      <w:wordWrap w:val="0"/>
      <w:jc w:val="center"/>
    </w:pPr>
    <w:rPr>
      <w:sz w:val="20"/>
      <w:szCs w:val="20"/>
      <w:lang w:val="uk-UA" w:eastAsia="uk-UA"/>
    </w:rPr>
  </w:style>
  <w:style w:type="paragraph" w:customStyle="1" w:styleId="ParaAttribute2">
    <w:name w:val="ParaAttribute2"/>
    <w:uiPriority w:val="99"/>
    <w:rsid w:val="00DE3EEE"/>
    <w:pPr>
      <w:tabs>
        <w:tab w:val="center" w:pos="4819"/>
        <w:tab w:val="right" w:pos="9639"/>
      </w:tabs>
      <w:wordWrap w:val="0"/>
      <w:jc w:val="center"/>
    </w:pPr>
    <w:rPr>
      <w:sz w:val="20"/>
      <w:szCs w:val="20"/>
      <w:lang w:val="uk-UA" w:eastAsia="uk-UA"/>
    </w:rPr>
  </w:style>
  <w:style w:type="paragraph" w:customStyle="1" w:styleId="ParaAttribute3">
    <w:name w:val="ParaAttribute3"/>
    <w:uiPriority w:val="99"/>
    <w:rsid w:val="00DE3EEE"/>
    <w:pPr>
      <w:tabs>
        <w:tab w:val="center" w:pos="4819"/>
        <w:tab w:val="right" w:pos="9639"/>
      </w:tabs>
      <w:wordWrap w:val="0"/>
    </w:pPr>
    <w:rPr>
      <w:sz w:val="20"/>
      <w:szCs w:val="20"/>
      <w:lang w:val="uk-UA" w:eastAsia="uk-UA"/>
    </w:rPr>
  </w:style>
  <w:style w:type="paragraph" w:customStyle="1" w:styleId="ParaAttribute4">
    <w:name w:val="ParaAttribute4"/>
    <w:uiPriority w:val="99"/>
    <w:rsid w:val="00DE3EEE"/>
    <w:pPr>
      <w:wordWrap w:val="0"/>
      <w:ind w:firstLine="360"/>
      <w:jc w:val="both"/>
    </w:pPr>
    <w:rPr>
      <w:sz w:val="20"/>
      <w:szCs w:val="20"/>
      <w:lang w:val="uk-UA" w:eastAsia="uk-UA"/>
    </w:rPr>
  </w:style>
  <w:style w:type="paragraph" w:customStyle="1" w:styleId="ParaAttribute5">
    <w:name w:val="ParaAttribute5"/>
    <w:uiPriority w:val="99"/>
    <w:rsid w:val="00DE3EEE"/>
    <w:pPr>
      <w:wordWrap w:val="0"/>
    </w:pPr>
    <w:rPr>
      <w:sz w:val="20"/>
      <w:szCs w:val="20"/>
      <w:lang w:val="uk-UA" w:eastAsia="uk-UA"/>
    </w:rPr>
  </w:style>
  <w:style w:type="paragraph" w:customStyle="1" w:styleId="ParaAttribute6">
    <w:name w:val="ParaAttribute6"/>
    <w:uiPriority w:val="99"/>
    <w:rsid w:val="00DE3EEE"/>
    <w:pPr>
      <w:wordWrap w:val="0"/>
      <w:ind w:left="360" w:hanging="360"/>
      <w:jc w:val="center"/>
    </w:pPr>
    <w:rPr>
      <w:sz w:val="20"/>
      <w:szCs w:val="20"/>
      <w:lang w:val="uk-UA" w:eastAsia="uk-UA"/>
    </w:rPr>
  </w:style>
  <w:style w:type="paragraph" w:customStyle="1" w:styleId="ParaAttribute7">
    <w:name w:val="ParaAttribute7"/>
    <w:uiPriority w:val="99"/>
    <w:rsid w:val="00DE3EEE"/>
    <w:pPr>
      <w:wordWrap w:val="0"/>
      <w:ind w:left="360" w:hanging="360"/>
      <w:jc w:val="both"/>
    </w:pPr>
    <w:rPr>
      <w:sz w:val="20"/>
      <w:szCs w:val="20"/>
      <w:lang w:val="uk-UA" w:eastAsia="uk-UA"/>
    </w:rPr>
  </w:style>
  <w:style w:type="paragraph" w:customStyle="1" w:styleId="ParaAttribute8">
    <w:name w:val="ParaAttribute8"/>
    <w:uiPriority w:val="99"/>
    <w:rsid w:val="00DE3EEE"/>
    <w:pPr>
      <w:wordWrap w:val="0"/>
      <w:ind w:left="360"/>
      <w:jc w:val="both"/>
    </w:pPr>
    <w:rPr>
      <w:sz w:val="20"/>
      <w:szCs w:val="20"/>
      <w:lang w:val="uk-UA" w:eastAsia="uk-UA"/>
    </w:rPr>
  </w:style>
  <w:style w:type="paragraph" w:customStyle="1" w:styleId="ParaAttribute9">
    <w:name w:val="ParaAttribute9"/>
    <w:uiPriority w:val="99"/>
    <w:rsid w:val="00DE3EEE"/>
    <w:pPr>
      <w:wordWrap w:val="0"/>
      <w:jc w:val="both"/>
    </w:pPr>
    <w:rPr>
      <w:sz w:val="20"/>
      <w:szCs w:val="20"/>
      <w:lang w:val="uk-UA" w:eastAsia="uk-UA"/>
    </w:rPr>
  </w:style>
  <w:style w:type="paragraph" w:customStyle="1" w:styleId="ParaAttribute10">
    <w:name w:val="ParaAttribute10"/>
    <w:uiPriority w:val="99"/>
    <w:rsid w:val="00DE3EEE"/>
    <w:pPr>
      <w:wordWrap w:val="0"/>
      <w:jc w:val="both"/>
    </w:pPr>
    <w:rPr>
      <w:sz w:val="20"/>
      <w:szCs w:val="20"/>
      <w:lang w:val="uk-UA" w:eastAsia="uk-UA"/>
    </w:rPr>
  </w:style>
  <w:style w:type="paragraph" w:customStyle="1" w:styleId="ParaAttribute11">
    <w:name w:val="ParaAttribute11"/>
    <w:uiPriority w:val="99"/>
    <w:rsid w:val="00DE3EEE"/>
    <w:pPr>
      <w:wordWrap w:val="0"/>
      <w:spacing w:after="200"/>
      <w:ind w:left="993" w:hanging="426"/>
      <w:jc w:val="both"/>
    </w:pPr>
    <w:rPr>
      <w:sz w:val="20"/>
      <w:szCs w:val="20"/>
      <w:lang w:val="uk-UA" w:eastAsia="uk-UA"/>
    </w:rPr>
  </w:style>
  <w:style w:type="paragraph" w:customStyle="1" w:styleId="ParaAttribute12">
    <w:name w:val="ParaAttribute12"/>
    <w:uiPriority w:val="99"/>
    <w:rsid w:val="00DE3EEE"/>
    <w:pPr>
      <w:wordWrap w:val="0"/>
      <w:spacing w:after="200"/>
      <w:ind w:left="708" w:hanging="426"/>
      <w:jc w:val="both"/>
    </w:pPr>
    <w:rPr>
      <w:sz w:val="20"/>
      <w:szCs w:val="20"/>
      <w:lang w:val="uk-UA" w:eastAsia="uk-UA"/>
    </w:rPr>
  </w:style>
  <w:style w:type="paragraph" w:customStyle="1" w:styleId="ParaAttribute13">
    <w:name w:val="ParaAttribute13"/>
    <w:uiPriority w:val="99"/>
    <w:rsid w:val="00DE3EEE"/>
    <w:pPr>
      <w:wordWrap w:val="0"/>
      <w:spacing w:after="200"/>
      <w:jc w:val="both"/>
    </w:pPr>
    <w:rPr>
      <w:sz w:val="20"/>
      <w:szCs w:val="20"/>
      <w:lang w:val="uk-UA" w:eastAsia="uk-UA"/>
    </w:rPr>
  </w:style>
  <w:style w:type="paragraph" w:customStyle="1" w:styleId="ParaAttribute14">
    <w:name w:val="ParaAttribute14"/>
    <w:uiPriority w:val="99"/>
    <w:rsid w:val="00DE3EEE"/>
    <w:pPr>
      <w:wordWrap w:val="0"/>
      <w:ind w:left="720" w:hanging="360"/>
      <w:jc w:val="center"/>
    </w:pPr>
    <w:rPr>
      <w:sz w:val="20"/>
      <w:szCs w:val="20"/>
      <w:lang w:val="uk-UA" w:eastAsia="uk-UA"/>
    </w:rPr>
  </w:style>
  <w:style w:type="paragraph" w:customStyle="1" w:styleId="ParaAttribute15">
    <w:name w:val="ParaAttribute15"/>
    <w:uiPriority w:val="99"/>
    <w:rsid w:val="00DE3EEE"/>
    <w:pPr>
      <w:wordWrap w:val="0"/>
      <w:ind w:left="709" w:hanging="720"/>
      <w:jc w:val="both"/>
    </w:pPr>
    <w:rPr>
      <w:sz w:val="20"/>
      <w:szCs w:val="20"/>
      <w:lang w:val="uk-UA" w:eastAsia="uk-UA"/>
    </w:rPr>
  </w:style>
  <w:style w:type="paragraph" w:customStyle="1" w:styleId="ParaAttribute16">
    <w:name w:val="ParaAttribute16"/>
    <w:uiPriority w:val="99"/>
    <w:rsid w:val="00DE3EEE"/>
    <w:pPr>
      <w:wordWrap w:val="0"/>
      <w:spacing w:after="200"/>
      <w:ind w:left="1068" w:hanging="360"/>
      <w:jc w:val="both"/>
    </w:pPr>
    <w:rPr>
      <w:sz w:val="20"/>
      <w:szCs w:val="20"/>
      <w:lang w:val="uk-UA" w:eastAsia="uk-UA"/>
    </w:rPr>
  </w:style>
  <w:style w:type="paragraph" w:customStyle="1" w:styleId="ParaAttribute17">
    <w:name w:val="ParaAttribute17"/>
    <w:uiPriority w:val="99"/>
    <w:rsid w:val="00DE3EEE"/>
    <w:pPr>
      <w:wordWrap w:val="0"/>
      <w:ind w:left="709" w:hanging="709"/>
      <w:jc w:val="both"/>
    </w:pPr>
    <w:rPr>
      <w:sz w:val="20"/>
      <w:szCs w:val="20"/>
      <w:lang w:val="uk-UA" w:eastAsia="uk-UA"/>
    </w:rPr>
  </w:style>
  <w:style w:type="paragraph" w:customStyle="1" w:styleId="ParaAttribute18">
    <w:name w:val="ParaAttribute18"/>
    <w:uiPriority w:val="99"/>
    <w:rsid w:val="00DE3EEE"/>
    <w:pPr>
      <w:wordWrap w:val="0"/>
      <w:ind w:left="720" w:hanging="360"/>
      <w:jc w:val="both"/>
    </w:pPr>
    <w:rPr>
      <w:sz w:val="20"/>
      <w:szCs w:val="20"/>
      <w:lang w:val="uk-UA" w:eastAsia="uk-UA"/>
    </w:rPr>
  </w:style>
  <w:style w:type="paragraph" w:customStyle="1" w:styleId="ParaAttribute19">
    <w:name w:val="ParaAttribute19"/>
    <w:uiPriority w:val="99"/>
    <w:rsid w:val="00DE3EEE"/>
    <w:pPr>
      <w:wordWrap w:val="0"/>
      <w:ind w:left="720" w:hanging="720"/>
      <w:jc w:val="both"/>
    </w:pPr>
    <w:rPr>
      <w:sz w:val="20"/>
      <w:szCs w:val="20"/>
      <w:lang w:val="uk-UA" w:eastAsia="uk-UA"/>
    </w:rPr>
  </w:style>
  <w:style w:type="paragraph" w:customStyle="1" w:styleId="ParaAttribute20">
    <w:name w:val="ParaAttribute20"/>
    <w:uiPriority w:val="99"/>
    <w:rsid w:val="00DE3EEE"/>
    <w:pPr>
      <w:wordWrap w:val="0"/>
      <w:ind w:left="1800" w:hanging="360"/>
      <w:jc w:val="both"/>
    </w:pPr>
    <w:rPr>
      <w:sz w:val="20"/>
      <w:szCs w:val="20"/>
      <w:lang w:val="uk-UA" w:eastAsia="uk-UA"/>
    </w:rPr>
  </w:style>
  <w:style w:type="paragraph" w:customStyle="1" w:styleId="ParaAttribute21">
    <w:name w:val="ParaAttribute21"/>
    <w:uiPriority w:val="99"/>
    <w:rsid w:val="00DE3EEE"/>
    <w:pPr>
      <w:wordWrap w:val="0"/>
      <w:ind w:left="720"/>
      <w:jc w:val="both"/>
    </w:pPr>
    <w:rPr>
      <w:sz w:val="20"/>
      <w:szCs w:val="20"/>
      <w:lang w:val="uk-UA" w:eastAsia="uk-UA"/>
    </w:rPr>
  </w:style>
  <w:style w:type="paragraph" w:customStyle="1" w:styleId="ParaAttribute22">
    <w:name w:val="ParaAttribute22"/>
    <w:uiPriority w:val="99"/>
    <w:rsid w:val="00DE3EEE"/>
    <w:pPr>
      <w:wordWrap w:val="0"/>
      <w:ind w:left="720" w:hanging="720"/>
      <w:jc w:val="both"/>
    </w:pPr>
    <w:rPr>
      <w:sz w:val="20"/>
      <w:szCs w:val="20"/>
      <w:lang w:val="uk-UA" w:eastAsia="uk-UA"/>
    </w:rPr>
  </w:style>
  <w:style w:type="paragraph" w:customStyle="1" w:styleId="ParaAttribute23">
    <w:name w:val="ParaAttribute23"/>
    <w:uiPriority w:val="99"/>
    <w:rsid w:val="00DE3EEE"/>
    <w:pPr>
      <w:wordWrap w:val="0"/>
      <w:ind w:left="720"/>
      <w:jc w:val="both"/>
    </w:pPr>
    <w:rPr>
      <w:sz w:val="20"/>
      <w:szCs w:val="20"/>
      <w:lang w:val="uk-UA" w:eastAsia="uk-UA"/>
    </w:rPr>
  </w:style>
  <w:style w:type="paragraph" w:customStyle="1" w:styleId="ParaAttribute24">
    <w:name w:val="ParaAttribute24"/>
    <w:uiPriority w:val="99"/>
    <w:rsid w:val="00DE3EEE"/>
    <w:pPr>
      <w:wordWrap w:val="0"/>
      <w:jc w:val="right"/>
    </w:pPr>
    <w:rPr>
      <w:sz w:val="20"/>
      <w:szCs w:val="20"/>
      <w:lang w:val="uk-UA" w:eastAsia="uk-UA"/>
    </w:rPr>
  </w:style>
  <w:style w:type="paragraph" w:customStyle="1" w:styleId="ParaAttribute25">
    <w:name w:val="ParaAttribute25"/>
    <w:uiPriority w:val="99"/>
    <w:rsid w:val="00DE3EEE"/>
    <w:pPr>
      <w:wordWrap w:val="0"/>
    </w:pPr>
    <w:rPr>
      <w:sz w:val="20"/>
      <w:szCs w:val="20"/>
      <w:lang w:val="uk-UA" w:eastAsia="uk-UA"/>
    </w:rPr>
  </w:style>
  <w:style w:type="paragraph" w:customStyle="1" w:styleId="ParaAttribute26">
    <w:name w:val="ParaAttribute26"/>
    <w:uiPriority w:val="99"/>
    <w:rsid w:val="00DE3EEE"/>
    <w:pPr>
      <w:widowControl w:val="0"/>
      <w:wordWrap w:val="0"/>
    </w:pPr>
    <w:rPr>
      <w:sz w:val="20"/>
      <w:szCs w:val="20"/>
      <w:lang w:val="uk-UA" w:eastAsia="uk-UA"/>
    </w:rPr>
  </w:style>
  <w:style w:type="paragraph" w:customStyle="1" w:styleId="ParaAttribute27">
    <w:name w:val="ParaAttribute27"/>
    <w:uiPriority w:val="99"/>
    <w:rsid w:val="00DE3EEE"/>
    <w:pPr>
      <w:widowControl w:val="0"/>
      <w:wordWrap w:val="0"/>
    </w:pPr>
    <w:rPr>
      <w:sz w:val="20"/>
      <w:szCs w:val="20"/>
      <w:lang w:val="uk-UA" w:eastAsia="uk-UA"/>
    </w:rPr>
  </w:style>
  <w:style w:type="paragraph" w:customStyle="1" w:styleId="ParaAttribute28">
    <w:name w:val="ParaAttribute28"/>
    <w:uiPriority w:val="99"/>
    <w:rsid w:val="00DE3EEE"/>
    <w:pPr>
      <w:widowControl w:val="0"/>
      <w:wordWrap w:val="0"/>
    </w:pPr>
    <w:rPr>
      <w:sz w:val="20"/>
      <w:szCs w:val="20"/>
      <w:lang w:val="uk-UA" w:eastAsia="uk-UA"/>
    </w:rPr>
  </w:style>
  <w:style w:type="paragraph" w:customStyle="1" w:styleId="ParaAttribute29">
    <w:name w:val="ParaAttribute29"/>
    <w:uiPriority w:val="99"/>
    <w:rsid w:val="00DE3EEE"/>
    <w:pPr>
      <w:widowControl w:val="0"/>
      <w:wordWrap w:val="0"/>
    </w:pPr>
    <w:rPr>
      <w:sz w:val="20"/>
      <w:szCs w:val="20"/>
      <w:lang w:val="uk-UA" w:eastAsia="uk-UA"/>
    </w:rPr>
  </w:style>
  <w:style w:type="paragraph" w:customStyle="1" w:styleId="ParaAttribute30">
    <w:name w:val="ParaAttribute30"/>
    <w:uiPriority w:val="99"/>
    <w:rsid w:val="00DE3EEE"/>
    <w:pPr>
      <w:widowControl w:val="0"/>
      <w:wordWrap w:val="0"/>
    </w:pPr>
    <w:rPr>
      <w:sz w:val="20"/>
      <w:szCs w:val="20"/>
      <w:lang w:val="uk-UA" w:eastAsia="uk-UA"/>
    </w:rPr>
  </w:style>
  <w:style w:type="character" w:customStyle="1" w:styleId="CharAttribute0">
    <w:name w:val="CharAttribute0"/>
    <w:uiPriority w:val="99"/>
    <w:rsid w:val="00DE3EEE"/>
    <w:rPr>
      <w:rFonts w:ascii="Arial" w:eastAsia="Times New Roman"/>
      <w:b/>
      <w:sz w:val="24"/>
    </w:rPr>
  </w:style>
  <w:style w:type="character" w:customStyle="1" w:styleId="CharAttribute1">
    <w:name w:val="CharAttribute1"/>
    <w:uiPriority w:val="99"/>
    <w:rsid w:val="00DE3EEE"/>
    <w:rPr>
      <w:rFonts w:ascii="Calibri" w:eastAsia="Times New Roman"/>
      <w:sz w:val="22"/>
    </w:rPr>
  </w:style>
  <w:style w:type="character" w:customStyle="1" w:styleId="CharAttribute2">
    <w:name w:val="CharAttribute2"/>
    <w:uiPriority w:val="99"/>
    <w:rsid w:val="00DE3EEE"/>
    <w:rPr>
      <w:rFonts w:ascii="Calibri" w:eastAsia="Times New Roman"/>
      <w:sz w:val="22"/>
    </w:rPr>
  </w:style>
  <w:style w:type="character" w:customStyle="1" w:styleId="CharAttribute3">
    <w:name w:val="CharAttribute3"/>
    <w:uiPriority w:val="99"/>
    <w:rsid w:val="00DE3EEE"/>
    <w:rPr>
      <w:rFonts w:ascii="Times New Roman" w:eastAsia="Times New Roman"/>
    </w:rPr>
  </w:style>
  <w:style w:type="character" w:customStyle="1" w:styleId="CharAttribute4">
    <w:name w:val="CharAttribute4"/>
    <w:uiPriority w:val="99"/>
    <w:rsid w:val="00DE3EEE"/>
    <w:rPr>
      <w:rFonts w:ascii="Calibri" w:eastAsia="Times New Roman"/>
      <w:sz w:val="22"/>
    </w:rPr>
  </w:style>
  <w:style w:type="character" w:customStyle="1" w:styleId="CharAttribute5">
    <w:name w:val="CharAttribute5"/>
    <w:uiPriority w:val="99"/>
    <w:rsid w:val="00DE3EEE"/>
    <w:rPr>
      <w:rFonts w:ascii="Arial" w:eastAsia="Times New Roman"/>
      <w:b/>
      <w:sz w:val="24"/>
    </w:rPr>
  </w:style>
  <w:style w:type="character" w:customStyle="1" w:styleId="CharAttribute6">
    <w:name w:val="CharAttribute6"/>
    <w:uiPriority w:val="99"/>
    <w:rsid w:val="00DE3EEE"/>
    <w:rPr>
      <w:rFonts w:ascii="Arial" w:eastAsia="Times New Roman"/>
      <w:b/>
      <w:i/>
      <w:sz w:val="24"/>
    </w:rPr>
  </w:style>
  <w:style w:type="character" w:customStyle="1" w:styleId="CharAttribute7">
    <w:name w:val="CharAttribute7"/>
    <w:uiPriority w:val="99"/>
    <w:rsid w:val="00DE3EEE"/>
    <w:rPr>
      <w:rFonts w:ascii="Arial" w:eastAsia="Times New Roman"/>
      <w:b/>
      <w:i/>
      <w:sz w:val="24"/>
    </w:rPr>
  </w:style>
  <w:style w:type="character" w:customStyle="1" w:styleId="CharAttribute8">
    <w:name w:val="CharAttribute8"/>
    <w:uiPriority w:val="99"/>
    <w:rsid w:val="00DE3EEE"/>
    <w:rPr>
      <w:rFonts w:ascii="Arial" w:eastAsia="Times New Roman"/>
      <w:sz w:val="24"/>
    </w:rPr>
  </w:style>
  <w:style w:type="character" w:customStyle="1" w:styleId="CharAttribute9">
    <w:name w:val="CharAttribute9"/>
    <w:uiPriority w:val="99"/>
    <w:rsid w:val="00DE3EEE"/>
    <w:rPr>
      <w:rFonts w:ascii="Arial" w:eastAsia="Times New Roman"/>
      <w:sz w:val="24"/>
    </w:rPr>
  </w:style>
  <w:style w:type="character" w:customStyle="1" w:styleId="CharAttribute10">
    <w:name w:val="CharAttribute10"/>
    <w:uiPriority w:val="99"/>
    <w:rsid w:val="00DE3EEE"/>
    <w:rPr>
      <w:rFonts w:ascii="Arial" w:eastAsia="Times New Roman"/>
      <w:color w:val="0000FF"/>
      <w:sz w:val="24"/>
      <w:u w:val="single"/>
    </w:rPr>
  </w:style>
  <w:style w:type="character" w:customStyle="1" w:styleId="CharAttribute11">
    <w:name w:val="CharAttribute11"/>
    <w:uiPriority w:val="99"/>
    <w:rsid w:val="00DE3EEE"/>
    <w:rPr>
      <w:rFonts w:ascii="Arial" w:eastAsia="Times New Roman"/>
      <w:color w:val="0000FF"/>
      <w:sz w:val="24"/>
      <w:u w:val="single"/>
    </w:rPr>
  </w:style>
  <w:style w:type="character" w:customStyle="1" w:styleId="CharAttribute12">
    <w:name w:val="CharAttribute12"/>
    <w:uiPriority w:val="99"/>
    <w:rsid w:val="00DE3EEE"/>
    <w:rPr>
      <w:rFonts w:ascii="Arial" w:eastAsia="Times New Roman"/>
      <w:sz w:val="24"/>
    </w:rPr>
  </w:style>
  <w:style w:type="character" w:customStyle="1" w:styleId="CharAttribute13">
    <w:name w:val="CharAttribute13"/>
    <w:uiPriority w:val="99"/>
    <w:rsid w:val="00DE3EEE"/>
    <w:rPr>
      <w:rFonts w:ascii="Arial" w:eastAsia="Times New Roman"/>
      <w:b/>
      <w:sz w:val="24"/>
    </w:rPr>
  </w:style>
  <w:style w:type="character" w:customStyle="1" w:styleId="CharAttribute14">
    <w:name w:val="CharAttribute14"/>
    <w:uiPriority w:val="99"/>
    <w:rsid w:val="00DE3EEE"/>
    <w:rPr>
      <w:rFonts w:ascii="Arial" w:eastAsia="Times New Roman"/>
      <w:sz w:val="24"/>
    </w:rPr>
  </w:style>
  <w:style w:type="character" w:customStyle="1" w:styleId="CharAttribute15">
    <w:name w:val="CharAttribute15"/>
    <w:uiPriority w:val="99"/>
    <w:rsid w:val="00DE3EEE"/>
    <w:rPr>
      <w:rFonts w:ascii="Arial" w:eastAsia="Times New Roman"/>
      <w:b/>
      <w:sz w:val="24"/>
    </w:rPr>
  </w:style>
  <w:style w:type="character" w:customStyle="1" w:styleId="CharAttribute16">
    <w:name w:val="CharAttribute16"/>
    <w:uiPriority w:val="99"/>
    <w:rsid w:val="00DE3EEE"/>
    <w:rPr>
      <w:rFonts w:ascii="Symbol" w:eastAsia="Times New Roman"/>
      <w:sz w:val="24"/>
    </w:rPr>
  </w:style>
  <w:style w:type="character" w:customStyle="1" w:styleId="CharAttribute17">
    <w:name w:val="CharAttribute17"/>
    <w:uiPriority w:val="99"/>
    <w:rsid w:val="00DE3EEE"/>
    <w:rPr>
      <w:rFonts w:ascii="Symbol" w:eastAsia="Times New Roman"/>
      <w:sz w:val="24"/>
    </w:rPr>
  </w:style>
  <w:style w:type="character" w:customStyle="1" w:styleId="CharAttribute18">
    <w:name w:val="CharAttribute18"/>
    <w:uiPriority w:val="99"/>
    <w:rsid w:val="00DE3EEE"/>
    <w:rPr>
      <w:rFonts w:ascii="Symbol" w:eastAsia="Times New Roman"/>
      <w:sz w:val="24"/>
    </w:rPr>
  </w:style>
  <w:style w:type="character" w:customStyle="1" w:styleId="CharAttribute19">
    <w:name w:val="CharAttribute19"/>
    <w:uiPriority w:val="99"/>
    <w:rsid w:val="00DE3EEE"/>
    <w:rPr>
      <w:rFonts w:ascii="Symbol" w:eastAsia="Times New Roman"/>
      <w:sz w:val="24"/>
    </w:rPr>
  </w:style>
  <w:style w:type="character" w:customStyle="1" w:styleId="CharAttribute20">
    <w:name w:val="CharAttribute20"/>
    <w:uiPriority w:val="99"/>
    <w:rsid w:val="00DE3EEE"/>
    <w:rPr>
      <w:rFonts w:ascii="Symbol" w:eastAsia="Times New Roman"/>
      <w:sz w:val="24"/>
    </w:rPr>
  </w:style>
  <w:style w:type="character" w:customStyle="1" w:styleId="CharAttribute21">
    <w:name w:val="CharAttribute21"/>
    <w:uiPriority w:val="99"/>
    <w:rsid w:val="00DE3EEE"/>
    <w:rPr>
      <w:rFonts w:ascii="Arial" w:eastAsia="Times New Roman"/>
      <w:b/>
      <w:sz w:val="24"/>
    </w:rPr>
  </w:style>
  <w:style w:type="character" w:customStyle="1" w:styleId="CharAttribute22">
    <w:name w:val="CharAttribute22"/>
    <w:uiPriority w:val="99"/>
    <w:rsid w:val="00DE3EEE"/>
    <w:rPr>
      <w:rFonts w:ascii="Arial" w:eastAsia="Times New Roman"/>
      <w:b/>
      <w:sz w:val="24"/>
    </w:rPr>
  </w:style>
  <w:style w:type="character" w:customStyle="1" w:styleId="CharAttribute23">
    <w:name w:val="CharAttribute23"/>
    <w:uiPriority w:val="99"/>
    <w:rsid w:val="00DE3EEE"/>
    <w:rPr>
      <w:rFonts w:ascii="Symbol" w:eastAsia="Times New Roman"/>
      <w:sz w:val="24"/>
    </w:rPr>
  </w:style>
  <w:style w:type="character" w:customStyle="1" w:styleId="CharAttribute24">
    <w:name w:val="CharAttribute24"/>
    <w:uiPriority w:val="99"/>
    <w:rsid w:val="00DE3EEE"/>
    <w:rPr>
      <w:rFonts w:ascii="Arial" w:eastAsia="Times New Roman"/>
      <w:sz w:val="24"/>
    </w:rPr>
  </w:style>
  <w:style w:type="character" w:customStyle="1" w:styleId="CharAttribute25">
    <w:name w:val="CharAttribute25"/>
    <w:uiPriority w:val="99"/>
    <w:rsid w:val="00DE3EEE"/>
    <w:rPr>
      <w:rFonts w:ascii="Arial" w:eastAsia="Times New Roman"/>
      <w:sz w:val="24"/>
    </w:rPr>
  </w:style>
  <w:style w:type="character" w:customStyle="1" w:styleId="CharAttribute26">
    <w:name w:val="CharAttribute26"/>
    <w:uiPriority w:val="99"/>
    <w:rsid w:val="00DE3EEE"/>
    <w:rPr>
      <w:rFonts w:ascii="Courier New" w:eastAsia="Times New Roman"/>
      <w:sz w:val="24"/>
    </w:rPr>
  </w:style>
  <w:style w:type="character" w:customStyle="1" w:styleId="CharAttribute27">
    <w:name w:val="CharAttribute27"/>
    <w:uiPriority w:val="99"/>
    <w:rsid w:val="00DE3EEE"/>
    <w:rPr>
      <w:rFonts w:ascii="Courier New" w:eastAsia="Times New Roman"/>
      <w:sz w:val="24"/>
    </w:rPr>
  </w:style>
  <w:style w:type="character" w:customStyle="1" w:styleId="CharAttribute28">
    <w:name w:val="CharAttribute28"/>
    <w:uiPriority w:val="99"/>
    <w:rsid w:val="00DE3EEE"/>
    <w:rPr>
      <w:rFonts w:ascii="Courier New" w:eastAsia="Times New Roman"/>
      <w:sz w:val="24"/>
    </w:rPr>
  </w:style>
  <w:style w:type="character" w:customStyle="1" w:styleId="CharAttribute29">
    <w:name w:val="CharAttribute29"/>
    <w:uiPriority w:val="99"/>
    <w:rsid w:val="00DE3EEE"/>
    <w:rPr>
      <w:rFonts w:ascii="Courier New" w:eastAsia="Times New Roman"/>
      <w:sz w:val="24"/>
    </w:rPr>
  </w:style>
  <w:style w:type="character" w:customStyle="1" w:styleId="CharAttribute30">
    <w:name w:val="CharAttribute30"/>
    <w:uiPriority w:val="99"/>
    <w:rsid w:val="00DE3EEE"/>
    <w:rPr>
      <w:rFonts w:ascii="Arial" w:eastAsia="Times New Roman"/>
      <w:color w:val="FF0000"/>
      <w:sz w:val="24"/>
    </w:rPr>
  </w:style>
  <w:style w:type="character" w:customStyle="1" w:styleId="CharAttribute31">
    <w:name w:val="CharAttribute31"/>
    <w:uiPriority w:val="99"/>
    <w:rsid w:val="00DE3EEE"/>
    <w:rPr>
      <w:rFonts w:ascii="Arial" w:eastAsia="Times New Roman"/>
      <w:color w:val="FF0000"/>
      <w:sz w:val="24"/>
    </w:rPr>
  </w:style>
  <w:style w:type="character" w:customStyle="1" w:styleId="CharAttribute32">
    <w:name w:val="CharAttribute32"/>
    <w:uiPriority w:val="99"/>
    <w:rsid w:val="00DE3EEE"/>
    <w:rPr>
      <w:rFonts w:ascii="Arial" w:eastAsia="Times New Roman"/>
      <w:color w:val="FF0000"/>
      <w:sz w:val="24"/>
    </w:rPr>
  </w:style>
  <w:style w:type="character" w:customStyle="1" w:styleId="CharAttribute33">
    <w:name w:val="CharAttribute33"/>
    <w:uiPriority w:val="99"/>
    <w:rsid w:val="00DE3EEE"/>
    <w:rPr>
      <w:rFonts w:ascii="Calibri" w:eastAsia="Times New Roman"/>
      <w:sz w:val="18"/>
    </w:rPr>
  </w:style>
  <w:style w:type="character" w:customStyle="1" w:styleId="CharAttribute34">
    <w:name w:val="CharAttribute34"/>
    <w:uiPriority w:val="99"/>
    <w:rsid w:val="00DE3EEE"/>
    <w:rPr>
      <w:rFonts w:ascii="Arial" w:eastAsia="Times New Roman"/>
      <w:sz w:val="24"/>
    </w:rPr>
  </w:style>
  <w:style w:type="character" w:customStyle="1" w:styleId="CharAttribute35">
    <w:name w:val="CharAttribute35"/>
    <w:uiPriority w:val="99"/>
    <w:rsid w:val="00DE3EEE"/>
    <w:rPr>
      <w:rFonts w:ascii="Arial" w:eastAsia="Times New Roman"/>
      <w:b/>
      <w:sz w:val="24"/>
    </w:rPr>
  </w:style>
  <w:style w:type="character" w:customStyle="1" w:styleId="CharAttribute36">
    <w:name w:val="CharAttribute36"/>
    <w:uiPriority w:val="99"/>
    <w:rsid w:val="00DE3EEE"/>
    <w:rPr>
      <w:rFonts w:ascii="Arial" w:eastAsia="Times New Roman"/>
      <w:color w:val="FF0000"/>
      <w:sz w:val="24"/>
    </w:rPr>
  </w:style>
  <w:style w:type="character" w:styleId="Hyperlink">
    <w:name w:val="Hyperlink"/>
    <w:basedOn w:val="DefaultParagraphFont"/>
    <w:uiPriority w:val="99"/>
    <w:rsid w:val="00766A3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66A3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66A3C"/>
    <w:pPr>
      <w:widowControl/>
      <w:wordWrap/>
      <w:autoSpaceDE/>
      <w:autoSpaceDN/>
      <w:jc w:val="left"/>
    </w:pPr>
    <w:rPr>
      <w:rFonts w:ascii="Calibri" w:hAnsi="Calibri"/>
      <w:kern w:val="0"/>
      <w:sz w:val="24"/>
      <w:szCs w:val="24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6A3C"/>
    <w:rPr>
      <w:rFonts w:ascii="Calibri" w:eastAsia="Times New Roman" w:hAnsi="Calibr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6163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63E"/>
    <w:rPr>
      <w:rFonts w:ascii="Segoe UI" w:hAnsi="Segoe UI"/>
      <w:kern w:val="2"/>
      <w:sz w:val="18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63E"/>
    <w:pPr>
      <w:widowControl w:val="0"/>
      <w:wordWrap w:val="0"/>
      <w:autoSpaceDE w:val="0"/>
      <w:autoSpaceDN w:val="0"/>
      <w:jc w:val="both"/>
    </w:pPr>
    <w:rPr>
      <w:rFonts w:ascii="Batang" w:eastAsia="Times New Roman"/>
      <w:b/>
      <w:bCs/>
      <w:kern w:val="2"/>
      <w:lang w:val="en-US"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163E"/>
    <w:rPr>
      <w:rFonts w:ascii="Batang"/>
      <w:b/>
      <w:kern w:val="2"/>
      <w:lang w:val="en-US" w:eastAsia="ko-KR"/>
    </w:rPr>
  </w:style>
  <w:style w:type="table" w:styleId="TableGrid">
    <w:name w:val="Table Grid"/>
    <w:basedOn w:val="TableNormal"/>
    <w:uiPriority w:val="99"/>
    <w:rsid w:val="0001260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helsinki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6</Pages>
  <Words>1645</Words>
  <Characters>9378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olrg</dc:creator>
  <cp:keywords/>
  <dc:description/>
  <cp:lastModifiedBy>Пользователь Windows</cp:lastModifiedBy>
  <cp:revision>8</cp:revision>
  <cp:lastPrinted>2016-08-30T19:41:00Z</cp:lastPrinted>
  <dcterms:created xsi:type="dcterms:W3CDTF">2018-10-03T19:25:00Z</dcterms:created>
  <dcterms:modified xsi:type="dcterms:W3CDTF">2018-10-18T11:57:00Z</dcterms:modified>
</cp:coreProperties>
</file>