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9525" distL="0" distR="0">
            <wp:extent cx="5391150" cy="2524125"/>
            <wp:effectExtent l="0" t="0" r="0" b="0"/>
            <wp:docPr id="1" name="Рисунок 1" descr="Ð£ÐºÑÐ°ÑÐ½ÑÑÐºÐ° Ð¼Ð¾Ð²Ð° ÑÐº Ð°ÑÑÐ¸Ð±ÑÑ ÑÐºÑÐ°ÑÐ½ÑÑÐºÐ¾Ñ Ð´ÐµÑÐ¶Ð°Ð²Ð¸. ÐÐ¸ÑÐ»Ð¾Ð²Ð¸ Ð¿ÑÐ¾ ÑÐºÑÐ°ÑÐ½ÑÑÐºÑ Ð¼Ð¾Ð²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Ð£ÐºÑÐ°ÑÐ½ÑÑÐºÐ° Ð¼Ð¾Ð²Ð° ÑÐº Ð°ÑÑÐ¸Ð±ÑÑ ÑÐºÑÐ°ÑÐ½ÑÑÐºÐ¾Ñ Ð´ÐµÑÐ¶Ð°Ð²Ð¸. ÐÐ¸ÑÐ»Ð¾Ð²Ð¸ Ð¿ÑÐ¾ ÑÐºÑÐ°ÑÐ½ÑÑÐºÑ Ð¼Ð¾Ð²Ñ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Monotype Corsiva" w:hAnsi="Monotype Corsiva" w:cs="Monotype Corsiva"/>
          <w:b/>
          <w:b/>
          <w:bCs/>
          <w:color w:val="0000FF"/>
          <w:sz w:val="44"/>
          <w:szCs w:val="44"/>
          <w:lang w:val="uk-UA"/>
        </w:rPr>
      </w:pPr>
      <w:r>
        <w:rPr>
          <w:rFonts w:cs="Monotype Corsiva" w:ascii="Monotype Corsiva" w:hAnsi="Monotype Corsiva"/>
          <w:b/>
          <w:bCs/>
          <w:color w:val="0000FF"/>
          <w:sz w:val="44"/>
          <w:szCs w:val="44"/>
        </w:rPr>
        <w:t>Декада укра</w:t>
      </w:r>
      <w:r>
        <w:rPr>
          <w:rFonts w:cs="Monotype Corsiva" w:ascii="Monotype Corsiva" w:hAnsi="Monotype Corsiva"/>
          <w:b/>
          <w:bCs/>
          <w:color w:val="0000FF"/>
          <w:sz w:val="44"/>
          <w:szCs w:val="44"/>
          <w:lang w:val="uk-UA"/>
        </w:rPr>
        <w:t>ї</w:t>
      </w:r>
      <w:r>
        <w:rPr>
          <w:rFonts w:cs="Monotype Corsiva" w:ascii="Monotype Corsiva" w:hAnsi="Monotype Corsiva"/>
          <w:b/>
          <w:bCs/>
          <w:color w:val="0000FF"/>
          <w:sz w:val="44"/>
          <w:szCs w:val="44"/>
        </w:rPr>
        <w:t>нсько</w:t>
      </w:r>
      <w:r>
        <w:rPr>
          <w:rFonts w:cs="Monotype Corsiva" w:ascii="Monotype Corsiva" w:hAnsi="Monotype Corsiva"/>
          <w:b/>
          <w:bCs/>
          <w:color w:val="0000FF"/>
          <w:sz w:val="44"/>
          <w:szCs w:val="44"/>
          <w:lang w:val="uk-UA"/>
        </w:rPr>
        <w:t>ї</w:t>
      </w:r>
      <w:r>
        <w:rPr>
          <w:rFonts w:cs="Monotype Corsiva" w:ascii="Monotype Corsiva" w:hAnsi="Monotype Corsiva"/>
          <w:b/>
          <w:bCs/>
          <w:color w:val="0000FF"/>
          <w:sz w:val="44"/>
          <w:szCs w:val="44"/>
        </w:rPr>
        <w:t xml:space="preserve"> мови та л</w:t>
      </w:r>
      <w:r>
        <w:rPr>
          <w:rFonts w:cs="Monotype Corsiva" w:ascii="Monotype Corsiva" w:hAnsi="Monotype Corsiva"/>
          <w:b/>
          <w:bCs/>
          <w:color w:val="0000FF"/>
          <w:sz w:val="44"/>
          <w:szCs w:val="44"/>
          <w:lang w:val="uk-UA"/>
        </w:rPr>
        <w:t>і</w:t>
      </w:r>
      <w:r>
        <w:rPr>
          <w:rFonts w:cs="Monotype Corsiva" w:ascii="Monotype Corsiva" w:hAnsi="Monotype Corsiva"/>
          <w:b/>
          <w:bCs/>
          <w:color w:val="0000FF"/>
          <w:sz w:val="44"/>
          <w:szCs w:val="44"/>
        </w:rPr>
        <w:t>тератур</w:t>
      </w:r>
      <w:r>
        <w:rPr>
          <w:rFonts w:cs="Monotype Corsiva" w:ascii="Monotype Corsiva" w:hAnsi="Monotype Corsiva"/>
          <w:b/>
          <w:bCs/>
          <w:color w:val="0000FF"/>
          <w:sz w:val="44"/>
          <w:szCs w:val="44"/>
          <w:lang w:val="uk-UA"/>
        </w:rPr>
        <w:t>и</w:t>
      </w:r>
    </w:p>
    <w:p>
      <w:pPr>
        <w:pStyle w:val="Normal"/>
        <w:jc w:val="center"/>
        <w:rPr>
          <w:rFonts w:ascii="Monotype Corsiva" w:hAnsi="Monotype Corsiva" w:cs="Monotype Corsiva"/>
          <w:b/>
          <w:b/>
          <w:bCs/>
          <w:color w:val="0000FF"/>
          <w:sz w:val="44"/>
          <w:szCs w:val="44"/>
          <w:lang w:val="uk-UA"/>
        </w:rPr>
      </w:pPr>
      <w:r>
        <w:rPr>
          <w:rFonts w:cs="Monotype Corsiva" w:ascii="Monotype Corsiva" w:hAnsi="Monotype Corsiva"/>
          <w:b/>
          <w:bCs/>
          <w:color w:val="0000FF"/>
          <w:sz w:val="44"/>
          <w:szCs w:val="44"/>
          <w:lang w:val="uk-UA"/>
        </w:rPr>
        <w:t>з 05.11.18 по 16.11.18р.</w:t>
      </w:r>
    </w:p>
    <w:tbl>
      <w:tblPr>
        <w:tblStyle w:val="a3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59"/>
        <w:gridCol w:w="5332"/>
        <w:gridCol w:w="3543"/>
      </w:tblGrid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Де і коли відбувається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FF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4"/>
                <w:szCs w:val="24"/>
                <w:lang w:val="uk-UA"/>
              </w:rPr>
              <w:t>Міський  мовно-літературний конкурс ім. Т.Г.Шевченка (5-11 класи).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03.11.18.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Гімназія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FF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4"/>
                <w:szCs w:val="24"/>
                <w:lang w:val="uk-UA"/>
              </w:rPr>
              <w:t>Всеукраїнський радіодиктант єдності.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09.11.18.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tabs>
                <w:tab w:val="left" w:pos="3409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FF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4"/>
                <w:szCs w:val="24"/>
                <w:lang w:val="uk-UA"/>
              </w:rPr>
              <w:t>Міська олімпіада з української мови.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10.11.18.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ЗОШ №3.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70C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  <w:t>Презентація збірки «Летять журавлики».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13.11.18.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ЦБ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Конкурс сенканів про мову «Слово до слова – зложиться мова».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Протягом декади.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Гімназія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Загальношкільний лінгвістичний арт-моб «Плекаймо мову!»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06.11.18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ЗОШ №1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Конкурс «Пластилінові фантазії: які щасливі очі у казок!» (за народними казками)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07.11-9-9.11.18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ЗОШ №1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Флешмоб «Поділись своєю улюбленою поезією»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08.11.18.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ЗОШ №1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Мовознавчі квести «У царстві рідної мови».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Протягом декади.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ЗОШ №2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1"/>
              <w:spacing w:lineRule="auto" w:line="240" w:before="0" w:after="0"/>
              <w:rPr>
                <w:rFonts w:ascii="Times New Roman" w:hAnsi="Times New Roman"/>
                <w:b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Виразне читання поезій про мову  « Барви українського слова».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06.11.18.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ЗОШ№3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1"/>
              <w:spacing w:lineRule="auto" w:line="240" w:before="0" w:after="0"/>
              <w:rPr>
                <w:rFonts w:ascii="Times New Roman" w:hAnsi="Times New Roman"/>
                <w:b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Літературний  квест «З рідним словом міцніє держава».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14.11.18.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ЗОШ №3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Інтелектуально-розважальна гра „Стежками  Мовознавії”.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ЗОШ №4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Інтелектуальний турнір "О слово рідне! України слово!"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ЗОШ№4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  <w:lang w:val="uk-UA"/>
              </w:rPr>
              <w:t xml:space="preserve">Урок.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Чистота мов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лення і загальна культура людини. Чисте мовлення без невластивих українській літературній мові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включень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порушень мовних норм.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12.11.18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ЗОШ №4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Фестиваль сучасної української пісні «Букет пісень»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13.11.18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ЗОШ№4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Гра-конкурс «Наше диво калинове»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07.11.18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ЗОШ №6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17.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Диспут «Що таке державна мова і рідна мова»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07.11.18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ЗОШ №6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Загальношкільний захід «Мово рідна, звучи в ріднім домі» ( Готують учні 11-в класу)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16.11.18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ЗОШ №6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Мовознавчий турнір знавців-словесників «Як парость виноградної лози, плекайте мову…»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12.11.2018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ББЗОШ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Брейн-ринг «Мова рідна, слово рідне…»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15.11.2018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ББЗОШ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Виставка малюнків «Українська мова в моєму серці» (5-6 класи)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08.11.18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МДЗОШ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Лінгвістична гра «Юні знавці рідної мови» (5 -8  класи)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14.11.18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МДЗОШ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23.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Літературно- музична композиція «Вертайся, рідна мово, у серце народу, у душу Вкраїни».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15.11.18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МДЗОШ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24.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onotype Corsiva" w:hAnsi="Monotype Corsiva" w:cs="Monotype Corsiva"/>
                <w:b/>
                <w:b/>
                <w:bCs/>
                <w:sz w:val="44"/>
                <w:szCs w:val="4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«Мовленнєвий калейдоскоп».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ОЗОШ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25.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Урок-подорож у Солов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`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 xml:space="preserve">їномовну країну. 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ОЗОШ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26.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70C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  <w:t>Фестиваль гумору «Вишневі посиденьки».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16.11.18.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ЗОШ №2</w:t>
            </w:r>
          </w:p>
        </w:tc>
      </w:tr>
      <w:tr>
        <w:trPr/>
        <w:tc>
          <w:tcPr>
            <w:tcW w:w="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27.</w:t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70C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  <w:t>Міський конкурс знавців української мови імені Петра Яцика.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17.11.18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ЗОШ №7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onotype Corsiv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1" w:customStyle="1">
    <w:name w:val="Без интервала1"/>
    <w:qFormat/>
    <w:rsid w:val="00482ad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115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LibreOffice/6.0.6.2$Linux_X86_64 LibreOffice_project/00m0$Build-2</Application>
  <Pages>2</Pages>
  <Words>299</Words>
  <Characters>1844</Characters>
  <CharactersWithSpaces>2043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2018-11-04T19:01:00Z</dcterms:created>
  <dc:creator>Пользователь</dc:creator>
  <dc:description/>
  <dc:language>uk-UA</dc:language>
  <cp:lastModifiedBy>Пользователь</cp:lastModifiedBy>
  <dcterms:modified xsi:type="dcterms:W3CDTF">2018-11-04T20:11:00Z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