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22" w:rsidRPr="00A42C22" w:rsidRDefault="00A42C22" w:rsidP="00A42C2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2C22">
        <w:rPr>
          <w:rFonts w:ascii="Times New Roman" w:hAnsi="Times New Roman"/>
          <w:b/>
          <w:sz w:val="28"/>
          <w:szCs w:val="28"/>
        </w:rPr>
        <w:t xml:space="preserve">Орієнтовне календарно-тематичне планування </w:t>
      </w:r>
    </w:p>
    <w:p w:rsidR="00A42C22" w:rsidRPr="00A42C22" w:rsidRDefault="00A42C22" w:rsidP="00A42C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української літератури для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A42C22">
        <w:rPr>
          <w:rFonts w:ascii="Times New Roman" w:hAnsi="Times New Roman"/>
          <w:b/>
          <w:sz w:val="28"/>
          <w:szCs w:val="28"/>
        </w:rPr>
        <w:t xml:space="preserve"> класу </w:t>
      </w:r>
    </w:p>
    <w:p w:rsidR="00A42C22" w:rsidRPr="00A42C22" w:rsidRDefault="00A42C22" w:rsidP="00A42C22">
      <w:pPr>
        <w:jc w:val="center"/>
        <w:rPr>
          <w:rFonts w:ascii="Times New Roman" w:hAnsi="Times New Roman"/>
          <w:b/>
          <w:sz w:val="28"/>
          <w:szCs w:val="28"/>
        </w:rPr>
      </w:pPr>
      <w:r w:rsidRPr="00A42C22">
        <w:rPr>
          <w:rFonts w:ascii="Times New Roman" w:hAnsi="Times New Roman"/>
          <w:b/>
          <w:sz w:val="28"/>
          <w:szCs w:val="28"/>
        </w:rPr>
        <w:t xml:space="preserve">за оновленою навчальною програмою 2017 року </w:t>
      </w:r>
    </w:p>
    <w:p w:rsidR="00A42C22" w:rsidRPr="00A42C22" w:rsidRDefault="00A42C22" w:rsidP="00A42C22">
      <w:pPr>
        <w:jc w:val="center"/>
        <w:rPr>
          <w:rFonts w:ascii="Times New Roman" w:hAnsi="Times New Roman"/>
          <w:b/>
          <w:sz w:val="28"/>
          <w:szCs w:val="28"/>
        </w:rPr>
      </w:pPr>
      <w:r w:rsidRPr="00A42C22">
        <w:rPr>
          <w:rFonts w:ascii="Times New Roman" w:hAnsi="Times New Roman"/>
          <w:b/>
          <w:sz w:val="28"/>
          <w:szCs w:val="28"/>
        </w:rPr>
        <w:t>«Українська література. 5-9 класи. Програма для загальноосвітніх навчальних закладів»</w:t>
      </w:r>
    </w:p>
    <w:p w:rsidR="00A42C22" w:rsidRPr="00A42C22" w:rsidRDefault="00A42C22" w:rsidP="00A42C22">
      <w:pPr>
        <w:jc w:val="center"/>
        <w:rPr>
          <w:rFonts w:ascii="Times New Roman" w:hAnsi="Times New Roman"/>
          <w:b/>
          <w:sz w:val="28"/>
          <w:szCs w:val="28"/>
        </w:rPr>
      </w:pPr>
      <w:r w:rsidRPr="00A42C22">
        <w:rPr>
          <w:rFonts w:ascii="Times New Roman" w:hAnsi="Times New Roman"/>
          <w:b/>
          <w:sz w:val="28"/>
          <w:szCs w:val="28"/>
        </w:rPr>
        <w:t>(затверджено наказом Міністерства освіти і науки України</w:t>
      </w:r>
    </w:p>
    <w:p w:rsidR="00A42C22" w:rsidRPr="00A42C22" w:rsidRDefault="00A42C22" w:rsidP="00A42C22">
      <w:pPr>
        <w:jc w:val="center"/>
        <w:rPr>
          <w:rFonts w:ascii="Times New Roman" w:hAnsi="Times New Roman"/>
          <w:sz w:val="28"/>
          <w:szCs w:val="28"/>
        </w:rPr>
      </w:pPr>
      <w:r w:rsidRPr="00A42C22">
        <w:rPr>
          <w:rFonts w:ascii="Times New Roman" w:hAnsi="Times New Roman"/>
          <w:b/>
          <w:sz w:val="28"/>
          <w:szCs w:val="28"/>
        </w:rPr>
        <w:t xml:space="preserve"> від 07.06.2017 №804)</w:t>
      </w:r>
    </w:p>
    <w:p w:rsidR="008836A9" w:rsidRPr="00A42C22" w:rsidRDefault="008836A9" w:rsidP="00A42C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836A9" w:rsidRDefault="008836A9" w:rsidP="008836A9">
      <w:pPr>
        <w:tabs>
          <w:tab w:val="left" w:pos="426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Усього – 70 год. На тиждень – 2 год.</w:t>
      </w:r>
    </w:p>
    <w:p w:rsidR="00DA27D9" w:rsidRDefault="00DA27D9" w:rsidP="00DA27D9">
      <w:pPr>
        <w:tabs>
          <w:tab w:val="left" w:pos="426"/>
        </w:tabs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A42C22" w:rsidRDefault="00A42C22" w:rsidP="00A42C2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2C22">
        <w:rPr>
          <w:rFonts w:ascii="Times New Roman" w:hAnsi="Times New Roman"/>
          <w:b/>
          <w:sz w:val="28"/>
          <w:szCs w:val="28"/>
        </w:rPr>
        <w:t>Обов’язкова кількість видів контролю</w:t>
      </w:r>
    </w:p>
    <w:p w:rsidR="00A42C22" w:rsidRPr="00A42C22" w:rsidRDefault="00A42C22" w:rsidP="00A42C22">
      <w:pPr>
        <w:widowControl w:val="0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977"/>
        <w:gridCol w:w="1978"/>
      </w:tblGrid>
      <w:tr w:rsidR="00A42C22" w:rsidRPr="00A42C22" w:rsidTr="00A42C22">
        <w:tc>
          <w:tcPr>
            <w:tcW w:w="536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І семестр</w:t>
            </w:r>
          </w:p>
        </w:tc>
        <w:tc>
          <w:tcPr>
            <w:tcW w:w="1978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ІІ семестр</w:t>
            </w:r>
          </w:p>
        </w:tc>
      </w:tr>
      <w:tr w:rsidR="00A42C22" w:rsidRPr="00A42C22" w:rsidTr="00A42C22">
        <w:tc>
          <w:tcPr>
            <w:tcW w:w="5367" w:type="dxa"/>
          </w:tcPr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Контрольні роботи</w:t>
            </w:r>
          </w:p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у формі:</w:t>
            </w:r>
          </w:p>
          <w:p w:rsidR="00A42C22" w:rsidRPr="00A42C22" w:rsidRDefault="00A42C22" w:rsidP="00A42C22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контрольного    класного твору;</w:t>
            </w:r>
          </w:p>
          <w:p w:rsidR="00A42C22" w:rsidRPr="00A42C22" w:rsidRDefault="00A42C22" w:rsidP="00A42C22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77" w:type="dxa"/>
          </w:tcPr>
          <w:p w:rsidR="00A42C22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5603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603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251CB" w:rsidRDefault="002251CB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603" w:rsidRPr="009E5603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A42C22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60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E5603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603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251CB" w:rsidRDefault="002251CB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5603" w:rsidRPr="009E5603" w:rsidRDefault="009E5603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2C22" w:rsidRPr="00A42C22" w:rsidTr="00A42C22">
        <w:tc>
          <w:tcPr>
            <w:tcW w:w="5367" w:type="dxa"/>
          </w:tcPr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Уроки розвитку мовлення(РМ)</w:t>
            </w:r>
          </w:p>
        </w:tc>
        <w:tc>
          <w:tcPr>
            <w:tcW w:w="197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(у + п)</w:t>
            </w:r>
          </w:p>
        </w:tc>
        <w:tc>
          <w:tcPr>
            <w:tcW w:w="1978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(у + п)</w:t>
            </w:r>
          </w:p>
        </w:tc>
      </w:tr>
      <w:tr w:rsidR="00A42C22" w:rsidRPr="00A42C22" w:rsidTr="00A42C22">
        <w:tc>
          <w:tcPr>
            <w:tcW w:w="5367" w:type="dxa"/>
          </w:tcPr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Уроки позакласного читання (ПЧ)</w:t>
            </w:r>
          </w:p>
        </w:tc>
        <w:tc>
          <w:tcPr>
            <w:tcW w:w="197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2C22" w:rsidRPr="00A42C22" w:rsidTr="00A42C22">
        <w:tc>
          <w:tcPr>
            <w:tcW w:w="5367" w:type="dxa"/>
          </w:tcPr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Уроки літератури рідного краю</w:t>
            </w:r>
          </w:p>
        </w:tc>
        <w:tc>
          <w:tcPr>
            <w:tcW w:w="197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2C22" w:rsidRPr="00A42C22" w:rsidTr="00A42C22">
        <w:tc>
          <w:tcPr>
            <w:tcW w:w="5367" w:type="dxa"/>
          </w:tcPr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 xml:space="preserve">Уроки виразного читання  </w:t>
            </w:r>
          </w:p>
          <w:p w:rsidR="008F63DD" w:rsidRDefault="00C671C5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(І</w:t>
            </w:r>
            <w:r w:rsidR="008F63DD" w:rsidRPr="00A42C22">
              <w:rPr>
                <w:rFonts w:ascii="Times New Roman" w:hAnsi="Times New Roman"/>
                <w:b/>
                <w:sz w:val="28"/>
                <w:szCs w:val="28"/>
              </w:rPr>
              <w:t xml:space="preserve"> семестр-проза)</w:t>
            </w:r>
          </w:p>
          <w:p w:rsidR="00A42C22" w:rsidRPr="00A42C22" w:rsidRDefault="00A42C22" w:rsidP="008F63DD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(І</w:t>
            </w:r>
            <w:r w:rsidR="00C671C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 xml:space="preserve"> семестр-поезія)</w:t>
            </w:r>
          </w:p>
        </w:tc>
        <w:tc>
          <w:tcPr>
            <w:tcW w:w="197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C22" w:rsidRPr="00A42C22" w:rsidTr="00A42C22">
        <w:tc>
          <w:tcPr>
            <w:tcW w:w="5367" w:type="dxa"/>
          </w:tcPr>
          <w:p w:rsidR="00A42C22" w:rsidRPr="00A42C22" w:rsidRDefault="00A42C22" w:rsidP="00A42C22">
            <w:pPr>
              <w:widowControl w:val="0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Перевірка зошитів</w:t>
            </w:r>
          </w:p>
        </w:tc>
        <w:tc>
          <w:tcPr>
            <w:tcW w:w="1977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A42C22" w:rsidRPr="00A42C22" w:rsidRDefault="00A42C22" w:rsidP="00C10CFB">
            <w:pPr>
              <w:widowControl w:val="0"/>
              <w:ind w:lef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836A9" w:rsidRPr="00833EFB" w:rsidRDefault="008836A9" w:rsidP="008836A9">
      <w:pPr>
        <w:rPr>
          <w:lang w:eastAsia="ru-RU"/>
        </w:rPr>
      </w:pPr>
    </w:p>
    <w:p w:rsidR="008836A9" w:rsidRPr="00311EA4" w:rsidRDefault="008836A9" w:rsidP="008836A9">
      <w:pPr>
        <w:pStyle w:val="a3"/>
        <w:spacing w:line="276" w:lineRule="auto"/>
        <w:ind w:firstLine="0"/>
        <w:jc w:val="left"/>
        <w:rPr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281"/>
        <w:gridCol w:w="1701"/>
        <w:gridCol w:w="1701"/>
      </w:tblGrid>
      <w:tr w:rsidR="008836A9" w:rsidRPr="00311EA4" w:rsidTr="007E2374">
        <w:tc>
          <w:tcPr>
            <w:tcW w:w="631" w:type="dxa"/>
            <w:tcBorders>
              <w:bottom w:val="single" w:sz="4" w:space="0" w:color="auto"/>
            </w:tcBorders>
          </w:tcPr>
          <w:p w:rsidR="008836A9" w:rsidRPr="00A42C22" w:rsidRDefault="008836A9" w:rsidP="00A42C22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836A9" w:rsidRPr="00A42C22" w:rsidRDefault="008836A9" w:rsidP="00A42C22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281" w:type="dxa"/>
            <w:tcBorders>
              <w:bottom w:val="single" w:sz="4" w:space="0" w:color="auto"/>
            </w:tcBorders>
            <w:vAlign w:val="center"/>
          </w:tcPr>
          <w:p w:rsidR="008836A9" w:rsidRPr="00A42C22" w:rsidRDefault="008836A9" w:rsidP="00A42C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1701" w:type="dxa"/>
            <w:vAlign w:val="center"/>
          </w:tcPr>
          <w:p w:rsidR="008836A9" w:rsidRPr="00A42C22" w:rsidRDefault="008836A9" w:rsidP="00A42C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1701" w:type="dxa"/>
            <w:vAlign w:val="center"/>
          </w:tcPr>
          <w:p w:rsidR="008836A9" w:rsidRPr="00A42C22" w:rsidRDefault="008836A9" w:rsidP="00A42C2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8836A9" w:rsidRPr="00311EA4" w:rsidTr="007E2374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836A9" w:rsidRPr="00AA238D" w:rsidRDefault="008836A9" w:rsidP="007E237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38D">
              <w:rPr>
                <w:rFonts w:ascii="Times New Roman" w:hAnsi="Times New Roman"/>
                <w:b/>
                <w:sz w:val="28"/>
                <w:szCs w:val="28"/>
              </w:rPr>
              <w:t>І семестр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073398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Тема № 1. Світ фантазії, мудрості 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Вступ. </w:t>
            </w:r>
            <w:r w:rsidRPr="008836A9">
              <w:rPr>
                <w:rFonts w:ascii="Times New Roman" w:hAnsi="Times New Roman"/>
                <w:sz w:val="28"/>
                <w:szCs w:val="28"/>
              </w:rPr>
              <w:t xml:space="preserve">Слово в житті </w:t>
            </w:r>
            <w:proofErr w:type="spellStart"/>
            <w:r w:rsidRPr="008836A9">
              <w:rPr>
                <w:rFonts w:ascii="Times New Roman" w:hAnsi="Times New Roman"/>
                <w:sz w:val="28"/>
                <w:szCs w:val="28"/>
              </w:rPr>
              <w:t>людини.Образне</w:t>
            </w:r>
            <w:proofErr w:type="spellEnd"/>
            <w:r w:rsidRPr="008836A9">
              <w:rPr>
                <w:rFonts w:ascii="Times New Roman" w:hAnsi="Times New Roman"/>
                <w:sz w:val="28"/>
                <w:szCs w:val="28"/>
              </w:rPr>
              <w:t xml:space="preserve"> слово — першоелемент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6A9">
              <w:rPr>
                <w:rFonts w:ascii="Times New Roman" w:hAnsi="Times New Roman"/>
                <w:sz w:val="28"/>
                <w:szCs w:val="28"/>
              </w:rPr>
              <w:t>літератури. Художня література як мистецтво слова. Види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6A9">
              <w:rPr>
                <w:rFonts w:ascii="Times New Roman" w:hAnsi="Times New Roman"/>
                <w:sz w:val="28"/>
                <w:szCs w:val="28"/>
              </w:rPr>
              <w:t>мистецтва.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6A9" w:rsidRPr="00A42C22" w:rsidTr="007E2374">
        <w:tc>
          <w:tcPr>
            <w:tcW w:w="631" w:type="dxa"/>
          </w:tcPr>
          <w:p w:rsidR="008836A9" w:rsidRPr="00311EA4" w:rsidRDefault="00073398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A42C22" w:rsidRDefault="008836A9" w:rsidP="00C671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42C22">
              <w:rPr>
                <w:rFonts w:ascii="Times New Roman" w:hAnsi="Times New Roman"/>
                <w:sz w:val="28"/>
                <w:szCs w:val="28"/>
              </w:rPr>
              <w:t>Початок словесного мистецтва: фольклор і літописи.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bCs/>
                <w:sz w:val="28"/>
                <w:szCs w:val="28"/>
              </w:rPr>
              <w:t>Міфи і легенди</w:t>
            </w:r>
            <w:r w:rsidR="00BD1A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bCs/>
                <w:sz w:val="28"/>
                <w:szCs w:val="28"/>
              </w:rPr>
              <w:t>давніх</w:t>
            </w:r>
            <w:r w:rsidR="00BD1A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bCs/>
                <w:sz w:val="28"/>
                <w:szCs w:val="28"/>
              </w:rPr>
              <w:t>українців.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6281" w:type="dxa"/>
          </w:tcPr>
          <w:p w:rsidR="008836A9" w:rsidRPr="008836A9" w:rsidRDefault="008836A9" w:rsidP="00C671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C22">
              <w:rPr>
                <w:rFonts w:ascii="Times New Roman" w:hAnsi="Times New Roman"/>
                <w:b/>
                <w:bCs/>
                <w:sz w:val="28"/>
                <w:szCs w:val="28"/>
              </w:rPr>
              <w:t>Міфи</w:t>
            </w:r>
            <w:r w:rsidRPr="00A42C22">
              <w:rPr>
                <w:rFonts w:ascii="Times New Roman" w:hAnsi="Times New Roman"/>
                <w:bCs/>
                <w:sz w:val="28"/>
                <w:szCs w:val="28"/>
              </w:rPr>
              <w:t xml:space="preserve"> як п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ервісні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уявлення про всесвіт і людину, реальні та фантастичні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C22">
              <w:rPr>
                <w:rFonts w:ascii="Times New Roman" w:hAnsi="Times New Roman"/>
                <w:sz w:val="28"/>
                <w:szCs w:val="28"/>
              </w:rPr>
              <w:t>елементи людської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 xml:space="preserve">поведінки. </w:t>
            </w:r>
            <w:r w:rsidRPr="00A42C22">
              <w:rPr>
                <w:rFonts w:ascii="Times New Roman" w:hAnsi="Times New Roman"/>
                <w:b/>
                <w:bCs/>
                <w:sz w:val="28"/>
                <w:szCs w:val="28"/>
              </w:rPr>
              <w:t>Легенди</w:t>
            </w:r>
            <w:r w:rsidRPr="00A42C22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A42C22">
              <w:rPr>
                <w:rFonts w:ascii="Times New Roman" w:hAnsi="Times New Roman"/>
                <w:b/>
                <w:bCs/>
                <w:sz w:val="28"/>
                <w:szCs w:val="28"/>
              </w:rPr>
              <w:t>«Про зоряний</w:t>
            </w:r>
            <w:r w:rsidR="00BD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Віз», «Берегиня», </w:t>
            </w:r>
            <w:r w:rsidRPr="00A42C22">
              <w:rPr>
                <w:rFonts w:ascii="Times New Roman" w:hAnsi="Times New Roman"/>
                <w:b/>
                <w:bCs/>
                <w:color w:val="161616"/>
                <w:sz w:val="28"/>
                <w:szCs w:val="28"/>
              </w:rPr>
              <w:t>«Чому пес живе коло людини</w:t>
            </w:r>
            <w:r w:rsidRPr="00A42C22">
              <w:rPr>
                <w:rFonts w:ascii="Times New Roman" w:hAnsi="Times New Roman"/>
                <w:b/>
                <w:bCs/>
                <w:sz w:val="28"/>
                <w:szCs w:val="28"/>
              </w:rPr>
              <w:t>?»</w:t>
            </w:r>
            <w:r w:rsidRPr="008836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8836A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t>за С. Плачиндою</w:t>
            </w:r>
            <w:r w:rsidRPr="008836A9"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 w:rsidRPr="008836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«Дажбог», «Неопалима купина» </w:t>
            </w:r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t>(за Є. </w:t>
            </w:r>
            <w:proofErr w:type="spellStart"/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t>Шморгуном</w:t>
            </w:r>
            <w:proofErr w:type="spellEnd"/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  <w:r w:rsidRPr="008836A9">
              <w:rPr>
                <w:rFonts w:ascii="Times New Roman" w:hAnsi="Times New Roman"/>
                <w:b/>
                <w:bCs/>
                <w:sz w:val="28"/>
                <w:szCs w:val="28"/>
              </w:rPr>
              <w:t>, «Як виникли</w:t>
            </w:r>
            <w:r w:rsidR="00BD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836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Карпати», «Чому в морі є перли і мушлі»  </w:t>
            </w:r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(5 </w:t>
            </w:r>
            <w:r w:rsidRPr="008F7D5E">
              <w:rPr>
                <w:rFonts w:ascii="Times New Roman" w:hAnsi="Times New Roman"/>
                <w:bCs/>
                <w:i/>
                <w:sz w:val="28"/>
                <w:szCs w:val="28"/>
              </w:rPr>
              <w:t>творів</w:t>
            </w:r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вибір </w:t>
            </w:r>
            <w:r w:rsidRPr="008836A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учителя).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19DE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8836A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фольклор, міф, легенда.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Default="008836A9" w:rsidP="00C671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A9">
              <w:rPr>
                <w:rFonts w:ascii="Times New Roman" w:hAnsi="Times New Roman"/>
                <w:b/>
                <w:bCs/>
                <w:sz w:val="28"/>
                <w:szCs w:val="28"/>
              </w:rPr>
              <w:t>Народні</w:t>
            </w:r>
            <w:r w:rsidR="00BD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836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перекази. «Прийом у запорожців». </w:t>
            </w:r>
            <w:r w:rsidRPr="008836A9">
              <w:rPr>
                <w:rFonts w:ascii="Times New Roman" w:hAnsi="Times New Roman"/>
                <w:bCs/>
                <w:sz w:val="28"/>
                <w:szCs w:val="28"/>
              </w:rPr>
              <w:t>Звичаї</w:t>
            </w:r>
            <w:r w:rsidR="00BD1A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836A9">
              <w:rPr>
                <w:rFonts w:ascii="Times New Roman" w:hAnsi="Times New Roman"/>
                <w:sz w:val="28"/>
                <w:szCs w:val="28"/>
              </w:rPr>
              <w:t>та традиції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запорозьких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козаків. </w:t>
            </w:r>
          </w:p>
          <w:p w:rsidR="008836A9" w:rsidRPr="008836A9" w:rsidRDefault="008836A9" w:rsidP="00C671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8836A9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переказ.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073398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281" w:type="dxa"/>
          </w:tcPr>
          <w:p w:rsidR="00073398" w:rsidRPr="00073398" w:rsidRDefault="008836A9" w:rsidP="00C671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Народні казки</w:t>
            </w:r>
            <w:r w:rsidR="00073398" w:rsidRPr="000733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BD1A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73398" w:rsidRPr="0007339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Тематика народних казок, їхні різновиди (про звірів, побутові, чарівні (героїко-фантастичні)). Побудова казки, її яскравий національний колорит.</w:t>
            </w:r>
            <w:r w:rsidR="00BD1A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3398" w:rsidRPr="0007339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uk-UA"/>
              </w:rPr>
              <w:t>«</w:t>
            </w:r>
            <w:r w:rsidR="00073398" w:rsidRPr="00073398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uk-UA"/>
              </w:rPr>
              <w:t xml:space="preserve">Яйце-райце». </w:t>
            </w:r>
            <w:r w:rsidR="00073398" w:rsidRPr="0007339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  <w:t>Світогляд народ</w:t>
            </w:r>
            <w:r w:rsidR="00A42C22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  <w:t xml:space="preserve">у, його морально-етичні принципи </w:t>
            </w:r>
            <w:r w:rsidR="00073398" w:rsidRPr="00073398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uk-UA"/>
              </w:rPr>
              <w:t xml:space="preserve">в казці; зв’язок із міфами. </w:t>
            </w:r>
          </w:p>
          <w:p w:rsidR="008836A9" w:rsidRPr="00073398" w:rsidRDefault="00073398" w:rsidP="00C671C5">
            <w:pPr>
              <w:spacing w:line="276" w:lineRule="auto"/>
              <w:rPr>
                <w:b/>
                <w:sz w:val="24"/>
                <w:szCs w:val="24"/>
              </w:rPr>
            </w:pPr>
            <w:r w:rsidRPr="00BC3F7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ТЛ</w:t>
            </w:r>
            <w:r w:rsidRPr="0007339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073398">
              <w:rPr>
                <w:rFonts w:ascii="Times New Roman" w:hAnsi="Times New Roman"/>
                <w:sz w:val="28"/>
                <w:szCs w:val="28"/>
              </w:rPr>
              <w:t xml:space="preserve"> народна казка, тема, гіпербола.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073398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073398" w:rsidP="00BD1A2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Народні казки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33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правду і кривду» або «Мудра дівчина» </w:t>
            </w:r>
            <w:r w:rsidRPr="00073398">
              <w:rPr>
                <w:rFonts w:ascii="Times New Roman" w:hAnsi="Times New Roman"/>
                <w:bCs/>
                <w:i/>
                <w:sz w:val="28"/>
                <w:szCs w:val="28"/>
              </w:rPr>
              <w:t>(на вибір учителя).</w:t>
            </w:r>
            <w:r w:rsidRPr="00073398">
              <w:rPr>
                <w:rFonts w:ascii="Times New Roman" w:hAnsi="Times New Roman"/>
                <w:sz w:val="28"/>
                <w:szCs w:val="28"/>
              </w:rPr>
              <w:t xml:space="preserve"> Народне уявлення про добро і зло в казці.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073398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0E3D23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Народні казки</w:t>
            </w:r>
            <w:r w:rsidRPr="000733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E3D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D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E3D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«Ох» або «Летючий корабель» </w:t>
            </w:r>
            <w:r w:rsidRPr="000E3D23">
              <w:rPr>
                <w:rFonts w:ascii="Times New Roman" w:hAnsi="Times New Roman"/>
                <w:bCs/>
                <w:i/>
                <w:sz w:val="28"/>
                <w:szCs w:val="28"/>
              </w:rPr>
              <w:t>(на вибір учителя).</w:t>
            </w:r>
            <w:r w:rsidRPr="000E3D23">
              <w:rPr>
                <w:rFonts w:ascii="Times New Roman" w:hAnsi="Times New Roman"/>
                <w:sz w:val="28"/>
                <w:szCs w:val="28"/>
              </w:rPr>
              <w:t xml:space="preserve"> Фантастичне і реальне, смішне і страшне, красиве і потворне в казках.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B2EE2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РМ № 1.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Конкурс на кращого оповідача казки.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РМ № 1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B2EE2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ПЧ № 1.</w:t>
            </w:r>
            <w:r w:rsidR="00A42C22">
              <w:rPr>
                <w:rFonts w:ascii="Times New Roman" w:hAnsi="Times New Roman"/>
                <w:sz w:val="28"/>
                <w:szCs w:val="28"/>
              </w:rPr>
              <w:t xml:space="preserve"> Г. Пагутяк.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«Лялечка і Мацько» або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Марина та Сергій Дяченки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. Казки.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ПЧ № 1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B2EE2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Контрольна робота № 1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за темою «Світ фантазії, мудрості (міфи і легенди українців, народні перекази, народні казки)</w:t>
            </w:r>
            <w:r w:rsidR="000E3D23">
              <w:rPr>
                <w:rFonts w:ascii="Times New Roman" w:hAnsi="Times New Roman"/>
                <w:sz w:val="28"/>
                <w:szCs w:val="28"/>
              </w:rPr>
              <w:t xml:space="preserve"> (т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естові завдання</w:t>
            </w:r>
            <w:r w:rsidR="000E3D23">
              <w:rPr>
                <w:rFonts w:ascii="Times New Roman" w:hAnsi="Times New Roman"/>
                <w:sz w:val="28"/>
                <w:szCs w:val="28"/>
              </w:rPr>
              <w:t>)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E5453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 xml:space="preserve">КР № 1 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B2EE2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A42C22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№ 2.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Світ фантазії, мудрості 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>(продовження)</w:t>
            </w:r>
          </w:p>
          <w:p w:rsidR="008836A9" w:rsidRPr="000E3D23" w:rsidRDefault="008836A9" w:rsidP="00C671C5">
            <w:pPr>
              <w:widowControl w:val="0"/>
              <w:tabs>
                <w:tab w:val="center" w:pos="303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Літературні казки.</w:t>
            </w:r>
            <w:r w:rsidR="00A36B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Іван Ф</w:t>
            </w:r>
            <w:r w:rsidR="00A36B8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ранко</w:t>
            </w:r>
            <w:r w:rsidR="000E3D23" w:rsidRPr="000E3D23">
              <w:rPr>
                <w:rFonts w:ascii="Times New Roman" w:hAnsi="Times New Roman"/>
                <w:b/>
                <w:bCs/>
                <w:sz w:val="28"/>
                <w:szCs w:val="28"/>
              </w:rPr>
              <w:t>. «Фарбований Лис»</w:t>
            </w:r>
            <w:r w:rsidR="00A42C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0E3D23" w:rsidRPr="000E3D23">
              <w:rPr>
                <w:rFonts w:ascii="Times New Roman" w:hAnsi="Times New Roman"/>
                <w:sz w:val="28"/>
                <w:szCs w:val="28"/>
              </w:rPr>
              <w:t>Ди</w:t>
            </w:r>
            <w:r w:rsidR="000E3D23">
              <w:rPr>
                <w:rFonts w:ascii="Times New Roman" w:hAnsi="Times New Roman"/>
                <w:sz w:val="28"/>
                <w:szCs w:val="28"/>
              </w:rPr>
              <w:t>тинство письменника. І.</w:t>
            </w:r>
            <w:r w:rsidR="000E3D23" w:rsidRPr="000E3D23">
              <w:rPr>
                <w:rFonts w:ascii="Times New Roman" w:hAnsi="Times New Roman"/>
                <w:sz w:val="28"/>
                <w:szCs w:val="28"/>
              </w:rPr>
              <w:t>Франко – казкар (зб. «Коли ще звірі говорили»).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D23" w:rsidRPr="00A42C22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D23" w:rsidRPr="00A42C22">
              <w:rPr>
                <w:rFonts w:ascii="Times New Roman" w:hAnsi="Times New Roman"/>
                <w:sz w:val="28"/>
                <w:szCs w:val="28"/>
              </w:rPr>
              <w:t>літературної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D23" w:rsidRPr="00A42C22">
              <w:rPr>
                <w:rFonts w:ascii="Times New Roman" w:hAnsi="Times New Roman"/>
                <w:sz w:val="28"/>
                <w:szCs w:val="28"/>
              </w:rPr>
              <w:t>казки, її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D23" w:rsidRPr="00A42C22">
              <w:rPr>
                <w:rFonts w:ascii="Times New Roman" w:hAnsi="Times New Roman"/>
                <w:sz w:val="28"/>
                <w:szCs w:val="28"/>
              </w:rPr>
              <w:t>відмінність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D23" w:rsidRPr="000E3D23">
              <w:rPr>
                <w:rFonts w:ascii="Times New Roman" w:hAnsi="Times New Roman"/>
                <w:sz w:val="28"/>
                <w:szCs w:val="28"/>
              </w:rPr>
              <w:t>ві</w:t>
            </w:r>
            <w:r w:rsidR="000E3D23" w:rsidRPr="00A42C22">
              <w:rPr>
                <w:rFonts w:ascii="Times New Roman" w:hAnsi="Times New Roman"/>
                <w:sz w:val="28"/>
                <w:szCs w:val="28"/>
              </w:rPr>
              <w:t>д народної.</w:t>
            </w:r>
            <w:r w:rsidR="000E3D23" w:rsidRPr="000E3D2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836A9" w:rsidRPr="000E3D23" w:rsidRDefault="000E3D23" w:rsidP="00C671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C3F7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ТЛ</w:t>
            </w:r>
            <w:r w:rsidRPr="000E3D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:</w:t>
            </w:r>
            <w:r w:rsidR="00BD1A2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A42C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літературна</w:t>
            </w:r>
            <w:r w:rsidR="00BD1A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A42C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казка, мова автора і мова</w:t>
            </w:r>
            <w:r w:rsidR="00BD1A2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A42C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персонажів, прозова мова.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D23">
              <w:rPr>
                <w:rFonts w:ascii="Times New Roman" w:hAnsi="Times New Roman"/>
                <w:b/>
                <w:sz w:val="28"/>
                <w:szCs w:val="28"/>
              </w:rPr>
              <w:t>І. Франко. «Фарбований Лис».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3D23">
              <w:rPr>
                <w:rFonts w:ascii="Times New Roman" w:hAnsi="Times New Roman"/>
                <w:sz w:val="28"/>
                <w:szCs w:val="28"/>
              </w:rPr>
              <w:t xml:space="preserve">Зміст казки.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Головні персонажі, другорядні.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0E3D23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D23">
              <w:rPr>
                <w:rFonts w:ascii="Times New Roman" w:hAnsi="Times New Roman"/>
                <w:b/>
                <w:sz w:val="28"/>
                <w:szCs w:val="28"/>
              </w:rPr>
              <w:t>І. Франко. «Фарбований Лис».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браз Лиса, риси його характеру.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Література рідного краю № 1.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Світ фантазії, мудрості. Казки у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творчості письменників Одещини. І. Плахтін «Казка про душу».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ЛРК № 1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BB3B7F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</w:t>
            </w:r>
            <w:r w:rsidR="008836A9">
              <w:rPr>
                <w:rFonts w:ascii="Times New Roman" w:hAnsi="Times New Roman"/>
                <w:b/>
                <w:sz w:val="28"/>
                <w:szCs w:val="28"/>
              </w:rPr>
              <w:t xml:space="preserve"> Королів-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>Старий.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36A9" w:rsidRPr="000E3D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8836A9" w:rsidRPr="000E3D23">
              <w:rPr>
                <w:rFonts w:ascii="Times New Roman" w:hAnsi="Times New Roman"/>
                <w:b/>
                <w:sz w:val="28"/>
                <w:szCs w:val="28"/>
              </w:rPr>
              <w:t>Хуха</w:t>
            </w:r>
            <w:proofErr w:type="spellEnd"/>
            <w:r w:rsidR="008836A9" w:rsidRPr="000E3D23">
              <w:rPr>
                <w:rFonts w:ascii="Times New Roman" w:hAnsi="Times New Roman"/>
                <w:b/>
                <w:sz w:val="28"/>
                <w:szCs w:val="28"/>
              </w:rPr>
              <w:t>-Моховинка».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3D23" w:rsidRPr="00297315">
              <w:rPr>
                <w:rFonts w:ascii="Times New Roman" w:hAnsi="Times New Roman"/>
                <w:sz w:val="28"/>
                <w:szCs w:val="28"/>
              </w:rPr>
              <w:t xml:space="preserve">Короткі відомості про письменника і його фантастичні казки. Образи фантастичних істот, </w:t>
            </w:r>
            <w:r w:rsidR="000E3D23" w:rsidRPr="00297315">
              <w:rPr>
                <w:rFonts w:ascii="Times New Roman" w:hAnsi="Times New Roman"/>
                <w:sz w:val="28"/>
                <w:szCs w:val="28"/>
              </w:rPr>
              <w:lastRenderedPageBreak/>
              <w:t>створені уявою автора на основі українського фольклору.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D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B3B7F">
              <w:rPr>
                <w:rFonts w:ascii="Times New Roman" w:hAnsi="Times New Roman"/>
                <w:b/>
                <w:sz w:val="28"/>
                <w:szCs w:val="28"/>
              </w:rPr>
              <w:t xml:space="preserve">асиль </w:t>
            </w:r>
            <w:r w:rsidRPr="000E3D23">
              <w:rPr>
                <w:rFonts w:ascii="Times New Roman" w:hAnsi="Times New Roman"/>
                <w:b/>
                <w:sz w:val="28"/>
                <w:szCs w:val="28"/>
              </w:rPr>
              <w:t>Королів-Старий. «Хуха-Моховинка».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Добро і зло в казці. </w:t>
            </w:r>
            <w:r w:rsidR="00297315" w:rsidRPr="00297315">
              <w:rPr>
                <w:rFonts w:ascii="Times New Roman" w:hAnsi="Times New Roman"/>
                <w:sz w:val="28"/>
                <w:szCs w:val="28"/>
              </w:rPr>
              <w:t>Світлий, життєствердний погляд на світ. Аналіз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315" w:rsidRPr="00297315">
              <w:rPr>
                <w:rFonts w:ascii="Times New Roman" w:hAnsi="Times New Roman"/>
                <w:sz w:val="28"/>
                <w:szCs w:val="28"/>
              </w:rPr>
              <w:t>зовнішності (портрета) казкових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315" w:rsidRPr="00297315">
              <w:rPr>
                <w:rFonts w:ascii="Times New Roman" w:hAnsi="Times New Roman"/>
                <w:sz w:val="28"/>
                <w:szCs w:val="28"/>
              </w:rPr>
              <w:t>істот. Наскрізний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315" w:rsidRPr="00297315">
              <w:rPr>
                <w:rFonts w:ascii="Times New Roman" w:hAnsi="Times New Roman"/>
                <w:sz w:val="28"/>
                <w:szCs w:val="28"/>
              </w:rPr>
              <w:t>гуманізм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315" w:rsidRPr="00297315">
              <w:rPr>
                <w:rFonts w:ascii="Times New Roman" w:hAnsi="Times New Roman"/>
                <w:sz w:val="28"/>
                <w:szCs w:val="28"/>
              </w:rPr>
              <w:t>казки.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29731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портрет.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A42C22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297315" w:rsidRDefault="00297315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Симоненко.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36A9" w:rsidRPr="00297315">
              <w:rPr>
                <w:rFonts w:ascii="Times New Roman" w:hAnsi="Times New Roman"/>
                <w:b/>
                <w:sz w:val="28"/>
                <w:szCs w:val="28"/>
              </w:rPr>
              <w:t xml:space="preserve">«Цар Плаксій та </w:t>
            </w:r>
            <w:proofErr w:type="spellStart"/>
            <w:r w:rsidR="008836A9" w:rsidRPr="00297315">
              <w:rPr>
                <w:rFonts w:ascii="Times New Roman" w:hAnsi="Times New Roman"/>
                <w:b/>
                <w:sz w:val="28"/>
                <w:szCs w:val="28"/>
              </w:rPr>
              <w:t>Лоскотон</w:t>
            </w:r>
            <w:proofErr w:type="spellEnd"/>
            <w:r w:rsidR="008836A9" w:rsidRPr="00297315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 Цікава сторінка з життя митця.</w:t>
            </w:r>
            <w:r w:rsidRPr="00297315">
              <w:rPr>
                <w:rFonts w:ascii="Times New Roman" w:hAnsi="Times New Roman"/>
                <w:sz w:val="28"/>
                <w:szCs w:val="28"/>
              </w:rPr>
              <w:t>Особливості віршованої казки. Відмінності прозової і віршованої мови казок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36A9" w:rsidRPr="00311EA4" w:rsidRDefault="00297315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29731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віршована мова (рима, строфа, ритм)</w:t>
            </w:r>
            <w:r>
              <w:rPr>
                <w:rFonts w:ascii="Times New Roman" w:hAnsi="Times New Roman"/>
                <w:sz w:val="28"/>
                <w:szCs w:val="28"/>
              </w:rPr>
              <w:t>, порівняння, епітети.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A42C22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315">
              <w:rPr>
                <w:rFonts w:ascii="Times New Roman" w:hAnsi="Times New Roman"/>
                <w:b/>
                <w:sz w:val="28"/>
                <w:szCs w:val="28"/>
              </w:rPr>
              <w:t xml:space="preserve">В. Симоненко. «Цар Плаксій та </w:t>
            </w:r>
            <w:proofErr w:type="spellStart"/>
            <w:r w:rsidRPr="00297315">
              <w:rPr>
                <w:rFonts w:ascii="Times New Roman" w:hAnsi="Times New Roman"/>
                <w:b/>
                <w:sz w:val="28"/>
                <w:szCs w:val="28"/>
              </w:rPr>
              <w:t>Лоскотон</w:t>
            </w:r>
            <w:proofErr w:type="spellEnd"/>
            <w:r w:rsidRPr="00297315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7315" w:rsidRPr="00311EA4">
              <w:rPr>
                <w:rFonts w:ascii="Times New Roman" w:hAnsi="Times New Roman"/>
                <w:sz w:val="28"/>
                <w:szCs w:val="28"/>
              </w:rPr>
              <w:t>Різні життєві позиції царя Плаксія і Лоскотона (песимістична й оптимістична).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Казкова історія і сучасне життя.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Галина Малик.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«Незвичайні пригоди Алі в країні Недоладії» – повість-казка сучасної дитячої письменниці.</w:t>
            </w:r>
          </w:p>
          <w:p w:rsidR="00F65030" w:rsidRPr="00F65030" w:rsidRDefault="00F65030" w:rsidP="00C671C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5030">
              <w:rPr>
                <w:rFonts w:ascii="Times New Roman" w:hAnsi="Times New Roman"/>
                <w:b/>
                <w:sz w:val="28"/>
                <w:szCs w:val="28"/>
              </w:rPr>
              <w:t xml:space="preserve">ТЛ: </w:t>
            </w:r>
            <w:r w:rsidRPr="00F65030">
              <w:rPr>
                <w:rFonts w:ascii="Times New Roman" w:hAnsi="Times New Roman"/>
                <w:sz w:val="28"/>
                <w:szCs w:val="28"/>
              </w:rPr>
              <w:t>повість-казка (повторення).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030">
              <w:rPr>
                <w:rFonts w:ascii="Times New Roman" w:hAnsi="Times New Roman"/>
                <w:b/>
                <w:sz w:val="28"/>
                <w:szCs w:val="28"/>
              </w:rPr>
              <w:t xml:space="preserve">Г. Малик. «Незвичайні пригоди Алі в країні Недоладії».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Морально-етичні </w:t>
            </w:r>
            <w:r w:rsidR="00F65030">
              <w:rPr>
                <w:rFonts w:ascii="Times New Roman" w:hAnsi="Times New Roman"/>
                <w:sz w:val="28"/>
                <w:szCs w:val="28"/>
              </w:rPr>
              <w:t>проблеми в казці: добро і зло, в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ідповідальність за свої вчинки, уміння долати перешкоди на шляху до мети.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030">
              <w:rPr>
                <w:rFonts w:ascii="Times New Roman" w:hAnsi="Times New Roman"/>
                <w:b/>
                <w:sz w:val="28"/>
                <w:szCs w:val="28"/>
              </w:rPr>
              <w:t xml:space="preserve">Г. Малик «Незвичайні пригоди Алі в країні Недоладії». </w:t>
            </w:r>
            <w:r w:rsidR="00F65030" w:rsidRPr="00311EA4">
              <w:rPr>
                <w:rFonts w:ascii="Times New Roman" w:hAnsi="Times New Roman"/>
                <w:sz w:val="28"/>
                <w:szCs w:val="28"/>
              </w:rPr>
              <w:t>Елементи незвичайного в повісті</w:t>
            </w:r>
            <w:r w:rsidR="00F65030">
              <w:rPr>
                <w:rFonts w:ascii="Times New Roman" w:hAnsi="Times New Roman"/>
                <w:sz w:val="28"/>
                <w:szCs w:val="28"/>
              </w:rPr>
              <w:t>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Символіка в країні </w:t>
            </w:r>
            <w:proofErr w:type="spellStart"/>
            <w:r w:rsidRPr="00311EA4">
              <w:rPr>
                <w:rFonts w:ascii="Times New Roman" w:hAnsi="Times New Roman"/>
                <w:sz w:val="28"/>
                <w:szCs w:val="28"/>
              </w:rPr>
              <w:t>Недоладії</w:t>
            </w:r>
            <w:proofErr w:type="spellEnd"/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та її мешканців.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РМ № 2.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Написання продовження пригоди Алі та її нових друзів (письмово).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E5453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 xml:space="preserve">РМ № 2 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Література рідного краю № 2.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Історичне минуле нашого народу. Переосмислення народних легенд та переказів у творчості письменників нашого краю. О. Різників «Іллейко - в Бога Турейко».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ЛРК № 2</w:t>
            </w:r>
          </w:p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Із народної мудрості. Загадки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Загадка як вид усної народної творчості. </w:t>
            </w:r>
            <w:r w:rsidR="00F65030" w:rsidRPr="00F65030">
              <w:rPr>
                <w:rFonts w:ascii="Times New Roman" w:hAnsi="Times New Roman"/>
                <w:sz w:val="28"/>
                <w:szCs w:val="28"/>
              </w:rPr>
              <w:t xml:space="preserve">Розгляд змісту і форми загадок.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Види загадок.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i/>
                <w:sz w:val="28"/>
                <w:szCs w:val="28"/>
              </w:rPr>
              <w:t>ТЛ: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загадка.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A42C22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Прислів’я та приказки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Народне уявлення про довколишній світ та його оцінка в прислів’ях та приказках. Краса та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мудрість цього жанру усної </w:t>
            </w:r>
            <w:r w:rsidR="00F65030">
              <w:rPr>
                <w:rFonts w:ascii="Times New Roman" w:hAnsi="Times New Roman"/>
                <w:sz w:val="28"/>
                <w:szCs w:val="28"/>
              </w:rPr>
              <w:t xml:space="preserve">народної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творчості. 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i/>
                <w:sz w:val="28"/>
                <w:szCs w:val="28"/>
              </w:rPr>
              <w:t>ТЛ:</w:t>
            </w:r>
            <w:r w:rsidR="00F65030">
              <w:rPr>
                <w:rFonts w:ascii="Times New Roman" w:hAnsi="Times New Roman"/>
                <w:sz w:val="28"/>
                <w:szCs w:val="28"/>
              </w:rPr>
              <w:t xml:space="preserve"> прислів’я, приказка, метафора.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РМ № 3.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Складання усного твору, оповідання, казки  за прислів’ям.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РМ № 3</w:t>
            </w:r>
          </w:p>
          <w:p w:rsidR="004841BA" w:rsidRPr="00FC6A8A" w:rsidRDefault="004841BA" w:rsidP="00C671C5">
            <w:pPr>
              <w:widowControl w:val="0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ПЧ № 2.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І. Франко. «Коли ще звірі говорили».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ПЧ № 2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F2057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Виразне читання № 1</w:t>
            </w:r>
            <w:r w:rsidR="003F205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Василь Королів-Старий. Казка «Хуха-Моховинка» (в особах).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ВЧ №1</w:t>
            </w: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Контрольна робота № 2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за темою «Загадки. Приказки. Прислів’я. Творчість І. Франка, Василя Короліва-С</w:t>
            </w:r>
            <w:r w:rsidR="00F65030">
              <w:rPr>
                <w:rFonts w:ascii="Times New Roman" w:hAnsi="Times New Roman"/>
                <w:sz w:val="28"/>
                <w:szCs w:val="28"/>
              </w:rPr>
              <w:t>тарого, В. Симоненка, Г.Малик (т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естові завдання</w:t>
            </w:r>
            <w:r w:rsidR="00F65030">
              <w:rPr>
                <w:rFonts w:ascii="Times New Roman" w:hAnsi="Times New Roman"/>
                <w:sz w:val="28"/>
                <w:szCs w:val="28"/>
              </w:rPr>
              <w:t>)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КР № 2</w:t>
            </w:r>
          </w:p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F65030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Підсумковий урок.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ІІ семестр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Тема № 3.Світ фантазії, мудрості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(продовження)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Леонід Глібов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– відомий український поет і байкар. Віршована загадка </w:t>
            </w:r>
            <w:r w:rsidRPr="00B505B2">
              <w:rPr>
                <w:rFonts w:ascii="Times New Roman" w:hAnsi="Times New Roman"/>
                <w:b/>
                <w:sz w:val="28"/>
                <w:szCs w:val="28"/>
              </w:rPr>
              <w:t>«Химерний, маленький».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05B2" w:rsidRPr="00B505B2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5B2" w:rsidRPr="00B505B2">
              <w:rPr>
                <w:rFonts w:ascii="Times New Roman" w:hAnsi="Times New Roman"/>
                <w:sz w:val="28"/>
                <w:szCs w:val="28"/>
              </w:rPr>
              <w:t>поетичних загадок.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B2">
              <w:rPr>
                <w:rFonts w:ascii="Times New Roman" w:hAnsi="Times New Roman"/>
                <w:b/>
                <w:sz w:val="28"/>
                <w:szCs w:val="28"/>
              </w:rPr>
              <w:t>Л. Глібов.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Акровірші </w:t>
            </w:r>
            <w:r w:rsidRPr="00B505B2">
              <w:rPr>
                <w:rFonts w:ascii="Times New Roman" w:hAnsi="Times New Roman"/>
                <w:b/>
                <w:sz w:val="28"/>
                <w:szCs w:val="28"/>
              </w:rPr>
              <w:t>«Що за птиця?», «Хто вона?», «Хто розмовляє?», «Хто сестра і брат?»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05B2" w:rsidRPr="00B505B2">
              <w:rPr>
                <w:rFonts w:ascii="Times New Roman" w:hAnsi="Times New Roman"/>
                <w:sz w:val="28"/>
                <w:szCs w:val="28"/>
              </w:rPr>
              <w:t>Роль казкових елементів, фольклорної основи, гумору, пестливих слів.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B505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акровірш.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Історичне минуле нашого народу.Літописні оповіді</w:t>
            </w:r>
          </w:p>
          <w:p w:rsidR="008836A9" w:rsidRPr="00C035E6" w:rsidRDefault="008836A9" w:rsidP="00C671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35E6">
              <w:rPr>
                <w:rFonts w:ascii="Times New Roman" w:hAnsi="Times New Roman"/>
                <w:b/>
                <w:sz w:val="28"/>
                <w:szCs w:val="28"/>
              </w:rPr>
              <w:t>«Повість минулих літ»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– найдавніший літопис нашого народу.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Значення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літописання для нащадків. Казкові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й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історичні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мотиви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літописних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сюжетів.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Розповідь про </w:t>
            </w:r>
            <w:r w:rsidR="00C035E6">
              <w:rPr>
                <w:rFonts w:ascii="Times New Roman" w:hAnsi="Times New Roman"/>
                <w:sz w:val="28"/>
                <w:szCs w:val="28"/>
              </w:rPr>
              <w:t xml:space="preserve">легендарного Нестора Літописця. </w:t>
            </w:r>
            <w:r w:rsidR="00C035E6" w:rsidRPr="00C035E6">
              <w:rPr>
                <w:rFonts w:ascii="Times New Roman" w:hAnsi="Times New Roman"/>
                <w:b/>
                <w:sz w:val="28"/>
                <w:szCs w:val="28"/>
              </w:rPr>
              <w:t xml:space="preserve">«Три брати </w:t>
            </w:r>
            <w:r w:rsidRPr="00C035E6">
              <w:rPr>
                <w:rFonts w:ascii="Times New Roman" w:hAnsi="Times New Roman"/>
                <w:b/>
                <w:sz w:val="28"/>
                <w:szCs w:val="28"/>
              </w:rPr>
              <w:t xml:space="preserve">– Кий, Щек, </w:t>
            </w:r>
            <w:r w:rsidR="00C035E6" w:rsidRPr="00C035E6">
              <w:rPr>
                <w:rFonts w:ascii="Times New Roman" w:hAnsi="Times New Roman"/>
                <w:b/>
                <w:sz w:val="28"/>
                <w:szCs w:val="28"/>
              </w:rPr>
              <w:t>Хорив і сестра їхня Либідь».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Риси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характерів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5E6" w:rsidRPr="00C035E6">
              <w:rPr>
                <w:rFonts w:ascii="Times New Roman" w:hAnsi="Times New Roman"/>
                <w:sz w:val="28"/>
                <w:szCs w:val="28"/>
              </w:rPr>
              <w:t>руських (українських) князів.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B505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літопис.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8E2E3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5E6">
              <w:rPr>
                <w:rFonts w:ascii="Times New Roman" w:hAnsi="Times New Roman"/>
                <w:b/>
                <w:sz w:val="28"/>
                <w:szCs w:val="28"/>
              </w:rPr>
              <w:t>Літописні оповіді</w:t>
            </w:r>
            <w:r w:rsidR="00C035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35E6">
              <w:rPr>
                <w:rFonts w:ascii="Times New Roman" w:hAnsi="Times New Roman"/>
                <w:b/>
                <w:sz w:val="28"/>
                <w:szCs w:val="28"/>
              </w:rPr>
              <w:t>«Володимир вибирає віру». «Розгром Ярославом печенігів. Початок великого будівництва в Києві. Похвала книгам».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Любов руських (українських) князів до своєї землі, їхня сила духу, воля, сміливість, рішучість, вірність тощо. </w:t>
            </w:r>
            <w:r w:rsidR="008E2E34" w:rsidRPr="008E2E34">
              <w:rPr>
                <w:rFonts w:ascii="Times New Roman" w:hAnsi="Times New Roman"/>
                <w:sz w:val="28"/>
                <w:szCs w:val="28"/>
              </w:rPr>
              <w:t>Зв'язок історичного минулого із сучасністю, важливість знання історії.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Олександр Олесь.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Коротка розповідь про письменника.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E34" w:rsidRPr="008E2E34">
              <w:rPr>
                <w:rFonts w:ascii="Times New Roman" w:hAnsi="Times New Roman"/>
                <w:b/>
                <w:bCs/>
                <w:sz w:val="28"/>
                <w:szCs w:val="28"/>
              </w:rPr>
              <w:t>«Україна в старовину</w:t>
            </w:r>
            <w:r w:rsidR="008E2E3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(із книги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«Княжа Україна»). </w:t>
            </w:r>
            <w:r w:rsidR="008E2E34" w:rsidRPr="00311EA4">
              <w:rPr>
                <w:rFonts w:ascii="Times New Roman" w:hAnsi="Times New Roman"/>
                <w:sz w:val="28"/>
                <w:szCs w:val="28"/>
              </w:rPr>
              <w:t>Поетична розповідь про минуле нашого народу</w:t>
            </w:r>
            <w:r w:rsidR="008E2E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E34">
              <w:rPr>
                <w:rFonts w:ascii="Times New Roman" w:hAnsi="Times New Roman"/>
                <w:b/>
                <w:sz w:val="28"/>
                <w:szCs w:val="28"/>
              </w:rPr>
              <w:t>Олександр Олесь. «Ярослав Мудрий»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(із книги «Княжа Україна»).</w:t>
            </w:r>
            <w:r w:rsidR="008E2E3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удрість, благородство, хоробрість, любов до рідної землі</w:t>
            </w:r>
            <w:r w:rsidR="008E2E34">
              <w:rPr>
                <w:rFonts w:ascii="Times New Roman" w:hAnsi="Times New Roman"/>
                <w:sz w:val="28"/>
                <w:szCs w:val="28"/>
              </w:rPr>
              <w:t xml:space="preserve"> князя Ярослава Мудрого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2E34" w:rsidRPr="00311EA4">
              <w:rPr>
                <w:rFonts w:ascii="Times New Roman" w:hAnsi="Times New Roman"/>
                <w:sz w:val="28"/>
                <w:szCs w:val="28"/>
              </w:rPr>
              <w:t>Заповіт Ярослава Мудрого, його актуальність сьогодні.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E34">
              <w:rPr>
                <w:rFonts w:ascii="Times New Roman" w:hAnsi="Times New Roman"/>
                <w:b/>
                <w:sz w:val="28"/>
                <w:szCs w:val="28"/>
              </w:rPr>
              <w:t>Олександр Олесь</w:t>
            </w:r>
            <w:r w:rsidR="008E2E34" w:rsidRPr="008E2E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E2E34">
              <w:rPr>
                <w:rFonts w:ascii="Times New Roman" w:hAnsi="Times New Roman"/>
                <w:b/>
                <w:sz w:val="28"/>
                <w:szCs w:val="28"/>
              </w:rPr>
              <w:t xml:space="preserve"> «Микита Кожум’яка».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Драматичний твір на тему народної казки. 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i/>
                <w:sz w:val="28"/>
                <w:szCs w:val="28"/>
              </w:rPr>
              <w:t>ТЛ: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драматичний твір і його побудова, гіпербола.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РМ № 4.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лександр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Олесь. </w:t>
            </w:r>
            <w:r>
              <w:rPr>
                <w:rFonts w:ascii="Times New Roman" w:hAnsi="Times New Roman"/>
                <w:sz w:val="28"/>
                <w:szCs w:val="28"/>
              </w:rPr>
              <w:t>«Микита Кожум’яка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– наш нащадок і наш герой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11D33">
              <w:rPr>
                <w:rFonts w:ascii="Times New Roman" w:hAnsi="Times New Roman"/>
                <w:sz w:val="28"/>
                <w:szCs w:val="28"/>
              </w:rPr>
              <w:t>. Невеликий усн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ий твір-казка.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РМ № 4</w:t>
            </w:r>
          </w:p>
          <w:p w:rsidR="004841BA" w:rsidRPr="004841BA" w:rsidRDefault="004841B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Зірка 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нза</w:t>
            </w: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тюк. </w:t>
            </w:r>
            <w:r w:rsidRPr="002427F5">
              <w:rPr>
                <w:rFonts w:ascii="Times New Roman" w:hAnsi="Times New Roman"/>
                <w:b/>
                <w:sz w:val="28"/>
                <w:szCs w:val="28"/>
              </w:rPr>
              <w:t>«Таємниця козацької шаблі».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27F5" w:rsidRPr="00A42C22">
              <w:rPr>
                <w:rFonts w:ascii="Times New Roman" w:hAnsi="Times New Roman"/>
                <w:sz w:val="28"/>
                <w:szCs w:val="28"/>
              </w:rPr>
              <w:t>Пригодницька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7F5" w:rsidRPr="00A42C22">
              <w:rPr>
                <w:rFonts w:ascii="Times New Roman" w:hAnsi="Times New Roman"/>
                <w:sz w:val="28"/>
                <w:szCs w:val="28"/>
              </w:rPr>
              <w:t>повість про мандрівку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7F5" w:rsidRPr="00A42C22">
              <w:rPr>
                <w:rFonts w:ascii="Times New Roman" w:hAnsi="Times New Roman"/>
                <w:sz w:val="28"/>
                <w:szCs w:val="28"/>
              </w:rPr>
              <w:t>історичними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7F5" w:rsidRPr="00A42C22">
              <w:rPr>
                <w:rFonts w:ascii="Times New Roman" w:hAnsi="Times New Roman"/>
                <w:sz w:val="28"/>
                <w:szCs w:val="28"/>
              </w:rPr>
              <w:t>місцями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7F5" w:rsidRPr="00A42C22">
              <w:rPr>
                <w:rFonts w:ascii="Times New Roman" w:hAnsi="Times New Roman"/>
                <w:sz w:val="28"/>
                <w:szCs w:val="28"/>
              </w:rPr>
              <w:t>сучасної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7F5" w:rsidRPr="00A42C22">
              <w:rPr>
                <w:rFonts w:ascii="Times New Roman" w:hAnsi="Times New Roman"/>
                <w:sz w:val="28"/>
                <w:szCs w:val="28"/>
              </w:rPr>
              <w:t>України.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7B2E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епічний твір.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2427F5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Зірка 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нза</w:t>
            </w: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тюк. </w:t>
            </w:r>
            <w:r w:rsidR="008836A9" w:rsidRPr="002427F5">
              <w:rPr>
                <w:rFonts w:ascii="Times New Roman" w:hAnsi="Times New Roman"/>
                <w:b/>
                <w:sz w:val="28"/>
                <w:szCs w:val="28"/>
              </w:rPr>
              <w:t>«Таємниця козацької шаблі».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27F5">
              <w:rPr>
                <w:rFonts w:ascii="Times New Roman" w:hAnsi="Times New Roman"/>
                <w:sz w:val="28"/>
                <w:szCs w:val="28"/>
              </w:rPr>
              <w:t xml:space="preserve">Фантастичне і </w:t>
            </w:r>
            <w:r w:rsidR="007B2EE2">
              <w:rPr>
                <w:rFonts w:ascii="Times New Roman" w:hAnsi="Times New Roman"/>
                <w:sz w:val="28"/>
                <w:szCs w:val="28"/>
              </w:rPr>
              <w:t>реальне в повісті</w:t>
            </w:r>
            <w:r w:rsidRPr="002427F5">
              <w:rPr>
                <w:rFonts w:ascii="Times New Roman" w:hAnsi="Times New Roman"/>
                <w:sz w:val="28"/>
                <w:szCs w:val="28"/>
              </w:rPr>
              <w:t>.  Історичне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7F5">
              <w:rPr>
                <w:rFonts w:ascii="Times New Roman" w:hAnsi="Times New Roman"/>
                <w:sz w:val="28"/>
                <w:szCs w:val="28"/>
              </w:rPr>
              <w:t>минуле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7F5">
              <w:rPr>
                <w:rFonts w:ascii="Times New Roman" w:hAnsi="Times New Roman"/>
                <w:sz w:val="28"/>
                <w:szCs w:val="28"/>
              </w:rPr>
              <w:t>нашого народу в житті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7F5">
              <w:rPr>
                <w:rFonts w:ascii="Times New Roman" w:hAnsi="Times New Roman"/>
                <w:sz w:val="28"/>
                <w:szCs w:val="28"/>
              </w:rPr>
              <w:t>сучасної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7F5">
              <w:rPr>
                <w:rFonts w:ascii="Times New Roman" w:hAnsi="Times New Roman"/>
                <w:sz w:val="28"/>
                <w:szCs w:val="28"/>
              </w:rPr>
              <w:t>людини.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EE2" w:rsidRPr="00A42C22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7B2EE2" w:rsidRPr="00311EA4" w:rsidRDefault="007B2EE2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7B2EE2" w:rsidRPr="00311EA4" w:rsidRDefault="007B2EE2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Зірка 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нза</w:t>
            </w: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тюк. </w:t>
            </w:r>
            <w:r w:rsidRPr="002427F5">
              <w:rPr>
                <w:rFonts w:ascii="Times New Roman" w:hAnsi="Times New Roman"/>
                <w:b/>
                <w:sz w:val="28"/>
                <w:szCs w:val="28"/>
              </w:rPr>
              <w:t>«Таємниця козацької шаблі».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28EA" w:rsidRPr="00E528EA">
              <w:rPr>
                <w:rFonts w:ascii="Times New Roman" w:hAnsi="Times New Roman"/>
                <w:sz w:val="28"/>
                <w:szCs w:val="28"/>
              </w:rPr>
              <w:t>Образи головних героїв.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Образи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козаків та символіка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козацької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шаблі у творі.</w:t>
            </w:r>
          </w:p>
        </w:tc>
        <w:tc>
          <w:tcPr>
            <w:tcW w:w="1701" w:type="dxa"/>
          </w:tcPr>
          <w:p w:rsidR="007B2EE2" w:rsidRPr="00311EA4" w:rsidRDefault="007B2EE2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EE2" w:rsidRPr="00FC6A8A" w:rsidRDefault="007B2EE2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8EA" w:rsidRPr="00A42C22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E528EA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E528EA" w:rsidRPr="00E528EA" w:rsidRDefault="00E528EA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Зірка 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нза</w:t>
            </w: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тюк. </w:t>
            </w:r>
            <w:r w:rsidRPr="002427F5">
              <w:rPr>
                <w:rFonts w:ascii="Times New Roman" w:hAnsi="Times New Roman"/>
                <w:b/>
                <w:sz w:val="28"/>
                <w:szCs w:val="28"/>
              </w:rPr>
              <w:t>«Таємниця козацької шаблі».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Екзотика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старовинних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українських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замків.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Значення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минулого для сучасної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людини</w:t>
            </w:r>
            <w:r w:rsidRPr="00E528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528EA" w:rsidRPr="00311EA4" w:rsidRDefault="00E528EA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8EA" w:rsidRPr="00FC6A8A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Контрольна робота № 3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за темою «Історичне минуле нашого народу. Літописні оповіді. Творчість Л. Глібова,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Олександра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Олеся, З.Мензатюк</w:t>
            </w:r>
            <w:r w:rsidR="007B2EE2">
              <w:rPr>
                <w:rFonts w:ascii="Times New Roman" w:hAnsi="Times New Roman"/>
                <w:sz w:val="28"/>
                <w:szCs w:val="28"/>
              </w:rPr>
              <w:t>» (т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естові завдання</w:t>
            </w:r>
            <w:r w:rsidR="007B2EE2">
              <w:rPr>
                <w:rFonts w:ascii="Times New Roman" w:hAnsi="Times New Roman"/>
                <w:sz w:val="28"/>
                <w:szCs w:val="28"/>
              </w:rPr>
              <w:t>)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КР № 3</w:t>
            </w:r>
          </w:p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Тема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4. Рідна Україна. Світ природи</w:t>
            </w:r>
          </w:p>
          <w:p w:rsidR="007B2EE2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7B2E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Шевченко.</w:t>
            </w:r>
            <w:r w:rsidR="00570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2EE2">
              <w:rPr>
                <w:rFonts w:ascii="Times New Roman" w:hAnsi="Times New Roman"/>
                <w:sz w:val="28"/>
                <w:szCs w:val="28"/>
              </w:rPr>
              <w:t>Україна часів Т.</w:t>
            </w:r>
            <w:r w:rsidR="007B2EE2" w:rsidRPr="00311EA4">
              <w:rPr>
                <w:rFonts w:ascii="Times New Roman" w:hAnsi="Times New Roman"/>
                <w:sz w:val="28"/>
                <w:szCs w:val="28"/>
              </w:rPr>
              <w:t>Шевченка. Розповідь про поета, його дитинство (на основі повісті С. Васильченка «В бур’янах»</w:t>
            </w:r>
            <w:r w:rsidR="00284AAD">
              <w:rPr>
                <w:rFonts w:ascii="Times New Roman" w:hAnsi="Times New Roman"/>
                <w:bCs/>
                <w:sz w:val="28"/>
                <w:szCs w:val="28"/>
              </w:rPr>
              <w:t>або Оксана Іваненко</w:t>
            </w:r>
            <w:r w:rsidR="007B2EE2" w:rsidRPr="007B2EE2">
              <w:rPr>
                <w:rFonts w:ascii="Times New Roman" w:hAnsi="Times New Roman"/>
                <w:bCs/>
                <w:sz w:val="28"/>
                <w:szCs w:val="28"/>
              </w:rPr>
              <w:t>. «Тарасові шляхи»</w:t>
            </w:r>
            <w:r w:rsidR="007B2EE2" w:rsidRPr="007B2EE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i/>
                <w:sz w:val="28"/>
                <w:szCs w:val="28"/>
              </w:rPr>
              <w:t>ТЛ</w:t>
            </w:r>
            <w:r w:rsidRPr="007B2E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персоніфікація, ліричний твір.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7B2EE2" w:rsidRDefault="007B2EE2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2EE2">
              <w:rPr>
                <w:rFonts w:ascii="Times New Roman" w:hAnsi="Times New Roman"/>
                <w:b/>
                <w:sz w:val="28"/>
                <w:szCs w:val="28"/>
              </w:rPr>
              <w:t xml:space="preserve">Т. Шевченко. «За сонцем хмаронька пливе…».  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>Картини д</w:t>
            </w:r>
            <w:r w:rsidR="008836A9">
              <w:rPr>
                <w:rFonts w:ascii="Times New Roman" w:hAnsi="Times New Roman"/>
                <w:sz w:val="28"/>
                <w:szCs w:val="28"/>
              </w:rPr>
              <w:t>ов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>колишнього світу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природи в поезії </w:t>
            </w:r>
            <w:r w:rsidR="00415B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2EE2">
              <w:rPr>
                <w:rFonts w:ascii="Times New Roman" w:hAnsi="Times New Roman"/>
                <w:sz w:val="28"/>
                <w:szCs w:val="28"/>
              </w:rPr>
              <w:t>художня</w:t>
            </w:r>
            <w:r w:rsidR="00DE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EE2">
              <w:rPr>
                <w:rFonts w:ascii="Times New Roman" w:hAnsi="Times New Roman"/>
                <w:sz w:val="28"/>
                <w:szCs w:val="28"/>
              </w:rPr>
              <w:t>реальність, створена уявою</w:t>
            </w:r>
            <w:r w:rsidR="00DE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EE2">
              <w:rPr>
                <w:rFonts w:ascii="Times New Roman" w:hAnsi="Times New Roman"/>
                <w:sz w:val="28"/>
                <w:szCs w:val="28"/>
              </w:rPr>
              <w:t>митця за допомогою</w:t>
            </w:r>
            <w:r w:rsidR="00DE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EE2">
              <w:rPr>
                <w:rFonts w:ascii="Times New Roman" w:hAnsi="Times New Roman"/>
                <w:sz w:val="28"/>
                <w:szCs w:val="28"/>
              </w:rPr>
              <w:t>засобів</w:t>
            </w:r>
            <w:r w:rsidR="00DE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EE2">
              <w:rPr>
                <w:rFonts w:ascii="Times New Roman" w:hAnsi="Times New Roman"/>
                <w:sz w:val="28"/>
                <w:szCs w:val="28"/>
              </w:rPr>
              <w:t>образної</w:t>
            </w:r>
            <w:r w:rsidR="00DE4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EE2">
              <w:rPr>
                <w:rFonts w:ascii="Times New Roman" w:hAnsi="Times New Roman"/>
                <w:sz w:val="28"/>
                <w:szCs w:val="28"/>
              </w:rPr>
              <w:t>мови.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Напам’ять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7B2EE2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EE2">
              <w:rPr>
                <w:rFonts w:ascii="Times New Roman" w:hAnsi="Times New Roman"/>
                <w:b/>
                <w:sz w:val="28"/>
                <w:szCs w:val="28"/>
              </w:rPr>
              <w:t>Т. Шевченко. «Садок вишневий коло хати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 w:rsidRPr="007B2EE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– перлина пейзажної лірики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Поетичні засоби мови.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97613D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Напам’ять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Default="00713FDC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Тичина.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3FDC">
              <w:rPr>
                <w:rFonts w:ascii="Times New Roman" w:hAnsi="Times New Roman"/>
                <w:sz w:val="28"/>
                <w:szCs w:val="28"/>
              </w:rPr>
              <w:t>Коротко про поета і край, де він народився.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FDC">
              <w:rPr>
                <w:rFonts w:ascii="Times New Roman" w:hAnsi="Times New Roman"/>
                <w:b/>
                <w:sz w:val="28"/>
                <w:szCs w:val="28"/>
              </w:rPr>
              <w:t>«Не бував ти у наших краях!»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 Майстерне відтворення краси природи, </w:t>
            </w:r>
            <w:r w:rsidRPr="00713FDC">
              <w:rPr>
                <w:rFonts w:ascii="Times New Roman" w:hAnsi="Times New Roman"/>
                <w:sz w:val="28"/>
                <w:szCs w:val="28"/>
              </w:rPr>
              <w:t>яка надихає ліричного героя й зміцнює його патріотичні почуття.</w:t>
            </w:r>
          </w:p>
          <w:p w:rsidR="00713FDC" w:rsidRPr="00713FDC" w:rsidRDefault="00713FDC" w:rsidP="00C671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3F7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uk-UA"/>
              </w:rPr>
              <w:t>ТЛ</w:t>
            </w:r>
            <w:r w:rsidRPr="00713FD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  <w:r w:rsidRPr="00713FD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ліричний герой.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DC">
              <w:rPr>
                <w:rFonts w:ascii="Times New Roman" w:hAnsi="Times New Roman"/>
                <w:b/>
                <w:sz w:val="28"/>
                <w:szCs w:val="28"/>
              </w:rPr>
              <w:t>П. Тичина. «Гаї шумлять», «Блакить мою душу обвіяла».</w:t>
            </w:r>
            <w:r w:rsidR="00713FDC">
              <w:rPr>
                <w:rFonts w:ascii="Times New Roman" w:hAnsi="Times New Roman"/>
                <w:sz w:val="28"/>
                <w:szCs w:val="28"/>
              </w:rPr>
              <w:t xml:space="preserve"> Любов до рідної землі, </w:t>
            </w:r>
            <w:r w:rsidR="00713FDC" w:rsidRPr="00713FDC">
              <w:rPr>
                <w:rFonts w:ascii="Times New Roman" w:eastAsia="Times New Roman" w:hAnsi="Times New Roman"/>
                <w:sz w:val="28"/>
                <w:szCs w:val="28"/>
              </w:rPr>
              <w:t>відповідальність кожної людини за збереження природи.</w:t>
            </w:r>
            <w:r w:rsidR="00713FDC">
              <w:rPr>
                <w:rFonts w:ascii="Times New Roman" w:hAnsi="Times New Roman"/>
                <w:sz w:val="28"/>
                <w:szCs w:val="28"/>
              </w:rPr>
              <w:t xml:space="preserve"> Мелодійність віршів П. Тичини.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 xml:space="preserve">Напам’ять одну поезію </w:t>
            </w:r>
            <w:r w:rsidRPr="00FC6A8A">
              <w:rPr>
                <w:rFonts w:ascii="Times New Roman" w:hAnsi="Times New Roman"/>
                <w:b/>
                <w:sz w:val="28"/>
                <w:szCs w:val="28"/>
              </w:rPr>
              <w:br/>
              <w:t>(на вибір)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Default="004855B8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Є.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Гуцало.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 Основні відомості про письменника. </w:t>
            </w:r>
            <w:r w:rsidR="00713FDC" w:rsidRPr="00713FDC">
              <w:rPr>
                <w:rFonts w:ascii="Times New Roman" w:hAnsi="Times New Roman"/>
                <w:b/>
                <w:bCs/>
                <w:sz w:val="28"/>
                <w:szCs w:val="28"/>
              </w:rPr>
              <w:t>«Лось».</w:t>
            </w:r>
            <w:r w:rsidR="00BD1A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>Вічне протистояння добра і зла – нас</w:t>
            </w:r>
            <w:r w:rsidR="00713FDC">
              <w:rPr>
                <w:rFonts w:ascii="Times New Roman" w:hAnsi="Times New Roman"/>
                <w:sz w:val="28"/>
                <w:szCs w:val="28"/>
              </w:rPr>
              <w:t>крізна тема світового мистецтва.</w:t>
            </w:r>
          </w:p>
          <w:p w:rsidR="00713FDC" w:rsidRPr="00713FDC" w:rsidRDefault="00713FDC" w:rsidP="00C671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855B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uk-UA"/>
              </w:rPr>
              <w:t>ТЛ</w:t>
            </w:r>
            <w:r w:rsidRPr="004855B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:</w:t>
            </w:r>
            <w:r w:rsidRPr="00BB3B7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оповідання</w:t>
            </w:r>
            <w:r w:rsidRPr="004855B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713FDC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FDC">
              <w:rPr>
                <w:rFonts w:ascii="Times New Roman" w:hAnsi="Times New Roman"/>
                <w:b/>
                <w:sz w:val="28"/>
                <w:szCs w:val="28"/>
              </w:rPr>
              <w:t>Є. Гуцало.</w:t>
            </w:r>
            <w:r w:rsidR="008836A9" w:rsidRPr="00713FDC">
              <w:rPr>
                <w:rFonts w:ascii="Times New Roman" w:hAnsi="Times New Roman"/>
                <w:b/>
                <w:sz w:val="28"/>
                <w:szCs w:val="28"/>
              </w:rPr>
              <w:t xml:space="preserve"> «Лось».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3FDC">
              <w:rPr>
                <w:rFonts w:ascii="Times New Roman" w:hAnsi="Times New Roman"/>
                <w:sz w:val="28"/>
                <w:szCs w:val="28"/>
              </w:rPr>
              <w:t xml:space="preserve">Співчуття, милосердя– шлях до перемоги добра. 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Образи хлопчиків, їхня невідступність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захисті гуманних переконань.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ПЧ № 3.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Гуцало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«Сім’я дикої качки».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ПЧ № 3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Контрольна робота № 4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за темою «Рідна Україна. Світ природи. Творчість Т. Шевченка,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br/>
              <w:t>С. Васильченка, П. Тичини, Є. Гуцала».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sz w:val="28"/>
                <w:szCs w:val="28"/>
              </w:rPr>
              <w:t>Письмовий твір «Мій улюблений літературний герой».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 xml:space="preserve">КР № 4 </w:t>
            </w:r>
            <w:r w:rsidRPr="004841BA">
              <w:rPr>
                <w:rFonts w:ascii="Times New Roman" w:hAnsi="Times New Roman"/>
                <w:b/>
                <w:sz w:val="27"/>
                <w:szCs w:val="27"/>
              </w:rPr>
              <w:t>(письмовий твір)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Тема № 5.Рідна Україна. Світ природи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(продовження)</w:t>
            </w:r>
          </w:p>
          <w:p w:rsidR="008836A9" w:rsidRPr="00311EA4" w:rsidRDefault="004A5FC3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Рильський.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 Основні відомості про поета. </w:t>
            </w:r>
            <w:r w:rsidRPr="004A5FC3">
              <w:rPr>
                <w:rFonts w:ascii="Times New Roman" w:hAnsi="Times New Roman"/>
                <w:b/>
                <w:sz w:val="28"/>
                <w:szCs w:val="28"/>
              </w:rPr>
              <w:t>«Дощ».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Краса рідної природи й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FC3">
              <w:rPr>
                <w:rFonts w:ascii="Times New Roman" w:hAnsi="Times New Roman"/>
                <w:sz w:val="28"/>
                <w:szCs w:val="28"/>
              </w:rPr>
              <w:t>відтворення її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 засобами поетичної мови.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C3">
              <w:rPr>
                <w:rFonts w:ascii="Times New Roman" w:hAnsi="Times New Roman"/>
                <w:b/>
                <w:sz w:val="28"/>
                <w:szCs w:val="28"/>
              </w:rPr>
              <w:t>М. Рильський. «Осінь-маляр із палітрою…».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Єдність людини і природи, зв'язок між станом людської душі та довкіллям.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 xml:space="preserve">Напам’ять одну поезію </w:t>
            </w:r>
            <w:r w:rsidRPr="00FC6A8A">
              <w:rPr>
                <w:rFonts w:ascii="Times New Roman" w:hAnsi="Times New Roman"/>
                <w:b/>
                <w:sz w:val="28"/>
                <w:szCs w:val="28"/>
              </w:rPr>
              <w:br/>
              <w:t>(на вибір)</w:t>
            </w:r>
          </w:p>
        </w:tc>
      </w:tr>
      <w:tr w:rsidR="008836A9" w:rsidRPr="00311EA4" w:rsidTr="004A5FC3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РМ № 5.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Художній етюд про природу (письмово).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41BA" w:rsidRDefault="004841BA" w:rsidP="00C671C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РМ № 5 </w:t>
            </w:r>
          </w:p>
          <w:p w:rsidR="008836A9" w:rsidRPr="004841BA" w:rsidRDefault="008836A9" w:rsidP="00C671C5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4A5FC3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Виразне читання № 2</w:t>
            </w:r>
            <w:r w:rsidR="004A5FC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Конкурс-читання поезій П. Тичини, М. Рильського. 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ВЧ №2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Григір Тютюнник</w:t>
            </w:r>
            <w:r w:rsidR="004A5FC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>Коротко про письменника.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FC3">
              <w:rPr>
                <w:rFonts w:ascii="Times New Roman" w:hAnsi="Times New Roman"/>
                <w:b/>
                <w:sz w:val="28"/>
                <w:szCs w:val="28"/>
              </w:rPr>
              <w:t>«Дивак».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 xml:space="preserve"> Ідея неповторності й багатства внутрішнього світу людини. Паралельність і єдність двох світів –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 xml:space="preserve">природи й людини,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lastRenderedPageBreak/>
              <w:t>зображених в оповіданні. Точність і лаконізм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>описів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>природи.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FC3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r w:rsidR="004A5FC3" w:rsidRPr="004A5FC3">
              <w:rPr>
                <w:rFonts w:ascii="Times New Roman" w:hAnsi="Times New Roman"/>
                <w:b/>
                <w:sz w:val="28"/>
                <w:szCs w:val="28"/>
              </w:rPr>
              <w:t>игір</w:t>
            </w:r>
            <w:r w:rsidRPr="004A5FC3">
              <w:rPr>
                <w:rFonts w:ascii="Times New Roman" w:hAnsi="Times New Roman"/>
                <w:b/>
                <w:sz w:val="28"/>
                <w:szCs w:val="28"/>
              </w:rPr>
              <w:t xml:space="preserve"> Тютюнник. «Дивак».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>Допитливий, чуйний, добрий хлопчик Олесь, його жага пізнати загадковий світ природи, уміння фантазувати, уявляти. Гідна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>поведінка Олеся як позиція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FC3" w:rsidRPr="004A5FC3">
              <w:rPr>
                <w:rFonts w:ascii="Times New Roman" w:hAnsi="Times New Roman"/>
                <w:sz w:val="28"/>
                <w:szCs w:val="28"/>
              </w:rPr>
              <w:t>особистості.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F75">
              <w:rPr>
                <w:rFonts w:ascii="Times New Roman" w:hAnsi="Times New Roman"/>
                <w:b/>
                <w:sz w:val="28"/>
                <w:szCs w:val="28"/>
              </w:rPr>
              <w:t>ПЧ</w:t>
            </w: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№ 4.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Олена Пчілка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«Сосонка»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Шевчук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«Панна квітів»</w:t>
            </w:r>
            <w:r>
              <w:rPr>
                <w:rFonts w:ascii="Times New Roman" w:hAnsi="Times New Roman"/>
                <w:sz w:val="28"/>
                <w:szCs w:val="28"/>
              </w:rPr>
              <w:t>. (На вибір).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ПЧ № 4</w:t>
            </w:r>
          </w:p>
        </w:tc>
      </w:tr>
      <w:tr w:rsidR="008836A9" w:rsidRPr="00A42C22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8836A9"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 Вінграновський. 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Розповідь про письменника. Повість </w:t>
            </w:r>
            <w:r w:rsidR="008836A9" w:rsidRPr="004A5FC3">
              <w:rPr>
                <w:rFonts w:ascii="Times New Roman" w:hAnsi="Times New Roman"/>
                <w:b/>
                <w:sz w:val="28"/>
                <w:szCs w:val="28"/>
              </w:rPr>
              <w:t>«Сіроманець»</w:t>
            </w:r>
            <w:r w:rsidR="008836A9" w:rsidRPr="00311EA4">
              <w:rPr>
                <w:rFonts w:ascii="Times New Roman" w:hAnsi="Times New Roman"/>
                <w:sz w:val="28"/>
                <w:szCs w:val="28"/>
              </w:rPr>
              <w:t xml:space="preserve"> – захоплююча і драматична історія про хлопчика і вовка як приклад гармонії людини і природи.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A42C22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63-64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8EA">
              <w:rPr>
                <w:rFonts w:ascii="Times New Roman" w:hAnsi="Times New Roman"/>
                <w:b/>
                <w:sz w:val="28"/>
                <w:szCs w:val="28"/>
              </w:rPr>
              <w:t>М. Вінграновський. «Сіроманець».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Доброта вигадливість, рішучість Сашка, його здатність на самостійні вчинки, особлив</w:t>
            </w:r>
            <w:r w:rsidR="004A5FC3">
              <w:rPr>
                <w:rFonts w:ascii="Times New Roman" w:hAnsi="Times New Roman"/>
                <w:sz w:val="28"/>
                <w:szCs w:val="28"/>
              </w:rPr>
              <w:t>о у відстоюванні своєї позиції.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28EA" w:rsidRPr="00A42C22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E528EA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E528EA" w:rsidRPr="00E528EA" w:rsidRDefault="00E528EA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8EA">
              <w:rPr>
                <w:rFonts w:ascii="Times New Roman" w:hAnsi="Times New Roman"/>
                <w:b/>
                <w:sz w:val="28"/>
                <w:szCs w:val="28"/>
              </w:rPr>
              <w:t>М. Вінграновський. «Сіроманець».</w:t>
            </w:r>
            <w:r w:rsidR="00BD1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8EA">
              <w:rPr>
                <w:rFonts w:ascii="Times New Roman" w:hAnsi="Times New Roman"/>
                <w:sz w:val="28"/>
                <w:szCs w:val="28"/>
              </w:rPr>
              <w:t>Гуманізм повісті.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Проблеми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екології, відповідальності за братів</w:t>
            </w:r>
            <w:r w:rsidR="00BD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C22">
              <w:rPr>
                <w:rFonts w:ascii="Times New Roman" w:hAnsi="Times New Roman"/>
                <w:sz w:val="28"/>
                <w:szCs w:val="28"/>
              </w:rPr>
              <w:t>менших</w:t>
            </w:r>
            <w:r w:rsidRPr="00E528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528EA" w:rsidRPr="00311EA4" w:rsidRDefault="00E528EA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8EA" w:rsidRPr="00FC6A8A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Література рідного краю № 3.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Рідна Україна і світ природи. Образ природи рідного краю в творах письменників Одещини для дітей.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ЛРК № 3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 xml:space="preserve">Література рідного краю № 4.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Історичне минуле нашого народу у творах поетів Одещини. </w:t>
            </w:r>
          </w:p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EA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’ячеслав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Друзяка «Українці», «Козаки, де ваша сила». Н.Мовчан-Карпусь «Обніму я поглядом минуле».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FC6A8A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ЛРК № 4</w:t>
            </w: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b/>
                <w:sz w:val="28"/>
                <w:szCs w:val="28"/>
              </w:rPr>
              <w:t>Контрольна робота № 5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за темою «Рідна Україна. Світ природи»  (творчість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Рильського,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>Тютюнника,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528EA">
              <w:rPr>
                <w:rFonts w:ascii="Times New Roman" w:hAnsi="Times New Roman"/>
                <w:sz w:val="28"/>
                <w:szCs w:val="28"/>
              </w:rPr>
              <w:t>Вінграновського</w:t>
            </w:r>
            <w:r w:rsidRPr="00311EA4">
              <w:rPr>
                <w:rFonts w:ascii="Times New Roman" w:hAnsi="Times New Roman"/>
                <w:sz w:val="28"/>
                <w:szCs w:val="28"/>
              </w:rPr>
              <w:t xml:space="preserve"> (тестові завдання).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Default="008836A9" w:rsidP="00C671C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A8A">
              <w:rPr>
                <w:rFonts w:ascii="Times New Roman" w:hAnsi="Times New Roman"/>
                <w:b/>
                <w:sz w:val="28"/>
                <w:szCs w:val="28"/>
              </w:rPr>
              <w:t>КР № 5</w:t>
            </w:r>
          </w:p>
          <w:p w:rsidR="004841BA" w:rsidRPr="00FC6A8A" w:rsidRDefault="004841BA" w:rsidP="00C671C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sz w:val="28"/>
                <w:szCs w:val="28"/>
              </w:rPr>
              <w:t xml:space="preserve">Повторення та узагальнення матеріалу </w:t>
            </w:r>
            <w:r w:rsidRPr="00311EA4">
              <w:rPr>
                <w:rFonts w:ascii="Times New Roman" w:hAnsi="Times New Roman"/>
                <w:sz w:val="28"/>
                <w:szCs w:val="28"/>
              </w:rPr>
              <w:br/>
              <w:t>за ІІ семестр, за рік.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36A9" w:rsidRPr="00311EA4" w:rsidTr="007E2374">
        <w:tblPrEx>
          <w:tblLook w:val="0000" w:firstRow="0" w:lastRow="0" w:firstColumn="0" w:lastColumn="0" w:noHBand="0" w:noVBand="0"/>
        </w:tblPrEx>
        <w:tc>
          <w:tcPr>
            <w:tcW w:w="631" w:type="dxa"/>
          </w:tcPr>
          <w:p w:rsidR="008836A9" w:rsidRPr="00311EA4" w:rsidRDefault="00E528EA" w:rsidP="00C671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A42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1" w:type="dxa"/>
          </w:tcPr>
          <w:p w:rsidR="008836A9" w:rsidRPr="00311EA4" w:rsidRDefault="008836A9" w:rsidP="00C671C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EA4">
              <w:rPr>
                <w:rFonts w:ascii="Times New Roman" w:hAnsi="Times New Roman"/>
                <w:sz w:val="28"/>
                <w:szCs w:val="28"/>
              </w:rPr>
              <w:t>Урок-підсумок</w:t>
            </w:r>
            <w:r>
              <w:rPr>
                <w:rFonts w:ascii="Times New Roman" w:hAnsi="Times New Roman"/>
                <w:sz w:val="28"/>
                <w:szCs w:val="28"/>
              </w:rPr>
              <w:t>. Семестрове та річне оцінювання.</w:t>
            </w: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36A9" w:rsidRPr="00311EA4" w:rsidRDefault="008836A9" w:rsidP="00C671C5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36A9" w:rsidRPr="00311EA4" w:rsidRDefault="008836A9" w:rsidP="008836A9">
      <w:pPr>
        <w:spacing w:line="276" w:lineRule="auto"/>
        <w:rPr>
          <w:rFonts w:ascii="Times New Roman" w:hAnsi="Times New Roman"/>
          <w:b/>
          <w:sz w:val="28"/>
          <w:szCs w:val="28"/>
        </w:rPr>
        <w:sectPr w:rsidR="008836A9" w:rsidRPr="00311EA4" w:rsidSect="008C7456">
          <w:pgSz w:w="11906" w:h="16838"/>
          <w:pgMar w:top="720" w:right="849" w:bottom="720" w:left="1134" w:header="708" w:footer="708" w:gutter="0"/>
          <w:cols w:space="708"/>
          <w:docGrid w:linePitch="360"/>
        </w:sectPr>
      </w:pPr>
    </w:p>
    <w:p w:rsidR="00F54A65" w:rsidRPr="008836A9" w:rsidRDefault="00F54A65"/>
    <w:sectPr w:rsidR="00F54A65" w:rsidRPr="008836A9" w:rsidSect="00C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5F5"/>
    <w:multiLevelType w:val="hybridMultilevel"/>
    <w:tmpl w:val="1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FB"/>
    <w:rsid w:val="00073398"/>
    <w:rsid w:val="000852FB"/>
    <w:rsid w:val="000E3D23"/>
    <w:rsid w:val="00151F92"/>
    <w:rsid w:val="00211D33"/>
    <w:rsid w:val="002251CB"/>
    <w:rsid w:val="00227EC9"/>
    <w:rsid w:val="002427F5"/>
    <w:rsid w:val="00284AAD"/>
    <w:rsid w:val="00293E2B"/>
    <w:rsid w:val="00297315"/>
    <w:rsid w:val="002A5CD6"/>
    <w:rsid w:val="003319DE"/>
    <w:rsid w:val="003D3BF4"/>
    <w:rsid w:val="003F2057"/>
    <w:rsid w:val="00415BCC"/>
    <w:rsid w:val="004841BA"/>
    <w:rsid w:val="004855B8"/>
    <w:rsid w:val="004A5FC3"/>
    <w:rsid w:val="00500153"/>
    <w:rsid w:val="0057014B"/>
    <w:rsid w:val="005848F1"/>
    <w:rsid w:val="005E2FA3"/>
    <w:rsid w:val="006C428D"/>
    <w:rsid w:val="00713FDC"/>
    <w:rsid w:val="007B2EE2"/>
    <w:rsid w:val="00813DC4"/>
    <w:rsid w:val="008836A9"/>
    <w:rsid w:val="008E2E34"/>
    <w:rsid w:val="008F63DD"/>
    <w:rsid w:val="008F7D5E"/>
    <w:rsid w:val="0097613D"/>
    <w:rsid w:val="009E5603"/>
    <w:rsid w:val="00A36B86"/>
    <w:rsid w:val="00A42C22"/>
    <w:rsid w:val="00B0190E"/>
    <w:rsid w:val="00B505B2"/>
    <w:rsid w:val="00BB3B7F"/>
    <w:rsid w:val="00BC3F75"/>
    <w:rsid w:val="00BD1A2C"/>
    <w:rsid w:val="00C035E6"/>
    <w:rsid w:val="00C671C5"/>
    <w:rsid w:val="00C95FFE"/>
    <w:rsid w:val="00CC6473"/>
    <w:rsid w:val="00D020C1"/>
    <w:rsid w:val="00DA27D9"/>
    <w:rsid w:val="00DD68ED"/>
    <w:rsid w:val="00DE4186"/>
    <w:rsid w:val="00E528EA"/>
    <w:rsid w:val="00E54531"/>
    <w:rsid w:val="00E848CD"/>
    <w:rsid w:val="00F54A65"/>
    <w:rsid w:val="00F6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32FB6-14E7-491E-90BC-FC1EB27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A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36A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8836A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Default">
    <w:name w:val="Default"/>
    <w:uiPriority w:val="99"/>
    <w:rsid w:val="00073398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customStyle="1" w:styleId="CM23">
    <w:name w:val="CM23"/>
    <w:basedOn w:val="a"/>
    <w:next w:val="a"/>
    <w:rsid w:val="00DA27D9"/>
    <w:pPr>
      <w:widowControl w:val="0"/>
      <w:autoSpaceDE w:val="0"/>
      <w:autoSpaceDN w:val="0"/>
      <w:adjustRightInd w:val="0"/>
      <w:spacing w:after="400"/>
    </w:pPr>
    <w:rPr>
      <w:rFonts w:ascii="School Book C" w:hAnsi="School Book C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2</cp:revision>
  <dcterms:created xsi:type="dcterms:W3CDTF">2020-09-06T16:22:00Z</dcterms:created>
  <dcterms:modified xsi:type="dcterms:W3CDTF">2020-09-06T16:22:00Z</dcterms:modified>
</cp:coreProperties>
</file>