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Оргкомітет ІІ етапу Всеукраїнських учнівських олімпіад, який проводиться в Одеському районі, повідомляє, що вказані учнівські змагання відбудуться за графіком:</w:t>
      </w:r>
    </w:p>
    <w:tbl>
      <w:tblPr>
        <w:tblStyle w:val="4"/>
        <w:tblW w:w="0" w:type="auto"/>
        <w:tblInd w:w="18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09.12.2023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Географія, 8-11 класи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Інформатика, 8-11 класи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Фізика, 7-11 класи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10.12.2023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мова, 8-11 класи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Історія, 8-11 класи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Хімія, 7-11 класи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16.12.2023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література, 7-11 класи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Правознавство, 9-11 класи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Біологія, 8-11 класи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17.12.2023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мова, 8-11 класи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Математика, 6-11 класи</w:t>
            </w:r>
          </w:p>
        </w:tc>
      </w:tr>
    </w:tbl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Початок виконання учнями олімпіадних завдань – 10.00. Реєстрація учасників починається о 9.00. Тривалість виконання завдань – до 3 годин.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Перевірка завдань членами журі буде здійснюватися наступного дня після проведення відповідних олімпіад. Початок роботи журі – о 10.00.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проведення олімпіад буде повідомлено окремо.</w:t>
      </w: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等线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Abyssinica SIL">
    <w:panose1 w:val="02000000000000000000"/>
    <w:charset w:val="00"/>
    <w:family w:val="auto"/>
    <w:pitch w:val="default"/>
    <w:sig w:usb0="800000EF" w:usb1="5000A04B" w:usb2="00000828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17"/>
    <w:rsid w:val="004D05C7"/>
    <w:rsid w:val="00841766"/>
    <w:rsid w:val="00A27A17"/>
    <w:rsid w:val="5C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zh-CN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685</Characters>
  <Lines>5</Lines>
  <Paragraphs>1</Paragraphs>
  <TotalTime>4</TotalTime>
  <ScaleCrop>false</ScaleCrop>
  <LinksUpToDate>false</LinksUpToDate>
  <CharactersWithSpaces>804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2023-12-03T19:30:00Z</dcterms:created>
  <dc:creator>PC</dc:creator>
  <cp:lastModifiedBy>user</cp:lastModifiedBy>
  <cp:lastPrinted>2023-12-05T11:23:40Z</cp:lastPrinted>
  <dcterms:modified xsi:type="dcterms:W3CDTF">2023-12-05T11:25:33Z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